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AE8" w:rsidRPr="007F3BE6" w:rsidRDefault="001A2AE8" w:rsidP="001A2AE8">
      <w:pPr>
        <w:pStyle w:val="a3"/>
        <w:jc w:val="center"/>
        <w:rPr>
          <w:bCs/>
          <w:szCs w:val="28"/>
        </w:rPr>
      </w:pPr>
      <w:r w:rsidRPr="007F3BE6">
        <w:rPr>
          <w:bCs/>
          <w:szCs w:val="28"/>
        </w:rPr>
        <w:t xml:space="preserve"> ПРОИЗВОДСТВО НА ПРОМЫШЛЕННОМ ПРЕДПРИЯТИИ И ПРИНЦИПЫ ЕГО ОРГАНИЗАЦИИ</w:t>
      </w:r>
    </w:p>
    <w:p w:rsidR="001A2AE8" w:rsidRPr="007F3BE6" w:rsidRDefault="001A2AE8" w:rsidP="001A2AE8">
      <w:pPr>
        <w:ind w:firstLine="851"/>
        <w:jc w:val="both"/>
        <w:rPr>
          <w:sz w:val="28"/>
          <w:szCs w:val="28"/>
        </w:rPr>
      </w:pPr>
    </w:p>
    <w:p w:rsidR="001A2AE8" w:rsidRPr="001A2AE8" w:rsidRDefault="001A2AE8" w:rsidP="001A2AE8">
      <w:pPr>
        <w:pStyle w:val="a7"/>
        <w:numPr>
          <w:ilvl w:val="0"/>
          <w:numId w:val="6"/>
        </w:numPr>
        <w:rPr>
          <w:b/>
          <w:bCs/>
          <w:sz w:val="28"/>
          <w:szCs w:val="28"/>
        </w:rPr>
      </w:pPr>
      <w:r w:rsidRPr="001A2AE8">
        <w:rPr>
          <w:b/>
          <w:bCs/>
          <w:sz w:val="28"/>
          <w:szCs w:val="28"/>
        </w:rPr>
        <w:t>Производство на промышленном предприятии</w:t>
      </w:r>
    </w:p>
    <w:p w:rsidR="001A2AE8" w:rsidRPr="007F3BE6" w:rsidRDefault="001A2AE8" w:rsidP="001A2AE8">
      <w:pPr>
        <w:ind w:left="851"/>
        <w:jc w:val="both"/>
        <w:rPr>
          <w:b/>
          <w:bCs/>
          <w:sz w:val="28"/>
          <w:szCs w:val="28"/>
        </w:rPr>
      </w:pPr>
    </w:p>
    <w:p w:rsidR="001A2AE8" w:rsidRPr="007F3BE6" w:rsidRDefault="001A2AE8" w:rsidP="001A2AE8">
      <w:pPr>
        <w:pStyle w:val="3"/>
        <w:rPr>
          <w:szCs w:val="28"/>
        </w:rPr>
      </w:pPr>
      <w:r w:rsidRPr="007F3BE6">
        <w:rPr>
          <w:szCs w:val="28"/>
        </w:rPr>
        <w:t xml:space="preserve">Эффективная деятельность предприятия в условиях рыночной экономики в значительной степени зависит от того, насколько достоверно они предвидят дальнюю и ближайшую перспективу своего развития, т.е. прогнозирования. </w:t>
      </w:r>
    </w:p>
    <w:p w:rsidR="001A2AE8" w:rsidRPr="007F3BE6" w:rsidRDefault="001A2AE8" w:rsidP="001A2AE8">
      <w:pPr>
        <w:pStyle w:val="3"/>
        <w:rPr>
          <w:szCs w:val="28"/>
        </w:rPr>
      </w:pPr>
      <w:r w:rsidRPr="007F3BE6">
        <w:rPr>
          <w:szCs w:val="28"/>
        </w:rPr>
        <w:t>Производство на промышленных   предприятиях представляет собой процесс превращения сырья и материалов  в готовую продукцию. Основными элементами производственного процесса являются труд, как целесообразная  деятельность людей, направленная на создание материальных благ: средства труда – машины, агрегаты, оборудование и другие, с помощью которых осуществляется процесс производства: предметы труда – сырье и материалы, из которых изготавливается продукция.</w:t>
      </w:r>
    </w:p>
    <w:p w:rsidR="001A2AE8" w:rsidRPr="007F3BE6" w:rsidRDefault="001A2AE8" w:rsidP="001A2AE8">
      <w:pPr>
        <w:pStyle w:val="2"/>
        <w:ind w:firstLine="851"/>
        <w:rPr>
          <w:szCs w:val="28"/>
        </w:rPr>
      </w:pPr>
      <w:r w:rsidRPr="007F3BE6">
        <w:rPr>
          <w:szCs w:val="28"/>
        </w:rPr>
        <w:t xml:space="preserve">   Наиболее рациональное  использование перечисленных элементов производственного процесса зависит от ряда условий, среди которых особое место принадлежит организации производства. Под ней понимается совокупность методов наиболее эффективного сочетания основных элементов производственного процесса во времени и в пространстве. Рациональная его организация может быть обеспечена за счет разделения труда между отдельными структурными подразделениями на основе их специализации, целесообразного размещения и наиболее полной загрузки оборудования, правильной расстановке рабочих, тщательного оперативного планирования. Это обеспечивает планомерное и систематическое совершенствование производства и повышение его эффективности. </w:t>
      </w:r>
    </w:p>
    <w:p w:rsidR="001A2AE8" w:rsidRPr="007F3BE6" w:rsidRDefault="001A2AE8" w:rsidP="001A2AE8">
      <w:pPr>
        <w:pStyle w:val="3"/>
        <w:rPr>
          <w:szCs w:val="28"/>
        </w:rPr>
      </w:pPr>
      <w:r w:rsidRPr="007F3BE6">
        <w:rPr>
          <w:szCs w:val="28"/>
        </w:rPr>
        <w:t>Эффективная организация производства на предприятии обеспечивает наиболее рациональное использование материальных, трудовых и финансовых ресурсов, уменьшает издержки и потери, снижает  себестоимость и повышает рентабельность, а также улучшает качество продукции.</w:t>
      </w:r>
    </w:p>
    <w:p w:rsidR="001A2AE8" w:rsidRPr="007F3BE6" w:rsidRDefault="001A2AE8" w:rsidP="001A2AE8">
      <w:pPr>
        <w:pStyle w:val="2"/>
        <w:rPr>
          <w:szCs w:val="28"/>
        </w:rPr>
      </w:pPr>
      <w:r w:rsidRPr="007F3BE6">
        <w:rPr>
          <w:szCs w:val="28"/>
        </w:rPr>
        <w:t>Рациональная организация производства на предприятии обеспечивает сокращение длительности производственного  цикла за счет сокращения технологических маршрутов и вместе с ними межоперационных и межцеховых перерывов. Последнее приводит к уменьшению размера межоперационных заделов и способствует лучшему использованию оборотных сре</w:t>
      </w:r>
      <w:proofErr w:type="gramStart"/>
      <w:r w:rsidRPr="007F3BE6">
        <w:rPr>
          <w:szCs w:val="28"/>
        </w:rPr>
        <w:t>дств пр</w:t>
      </w:r>
      <w:proofErr w:type="gramEnd"/>
      <w:r w:rsidRPr="007F3BE6">
        <w:rPr>
          <w:szCs w:val="28"/>
        </w:rPr>
        <w:t>едприятия.</w:t>
      </w:r>
    </w:p>
    <w:p w:rsidR="001A2AE8" w:rsidRPr="007F3BE6" w:rsidRDefault="001A2AE8" w:rsidP="001A2AE8">
      <w:pPr>
        <w:ind w:left="1361"/>
        <w:rPr>
          <w:b/>
          <w:sz w:val="28"/>
          <w:szCs w:val="28"/>
        </w:rPr>
      </w:pPr>
      <w:r>
        <w:rPr>
          <w:b/>
          <w:sz w:val="28"/>
          <w:szCs w:val="28"/>
        </w:rPr>
        <w:t xml:space="preserve">    </w:t>
      </w:r>
      <w:r w:rsidRPr="007F3BE6">
        <w:rPr>
          <w:b/>
          <w:sz w:val="28"/>
          <w:szCs w:val="28"/>
        </w:rPr>
        <w:t>Типы промышленного производства</w:t>
      </w:r>
    </w:p>
    <w:p w:rsidR="001A2AE8" w:rsidRPr="007F3BE6" w:rsidRDefault="001A2AE8" w:rsidP="001A2AE8">
      <w:pPr>
        <w:ind w:left="851"/>
        <w:jc w:val="center"/>
        <w:rPr>
          <w:sz w:val="28"/>
          <w:szCs w:val="28"/>
        </w:rPr>
      </w:pPr>
    </w:p>
    <w:p w:rsidR="001A2AE8" w:rsidRPr="007F3BE6" w:rsidRDefault="001A2AE8" w:rsidP="001A2AE8">
      <w:pPr>
        <w:pStyle w:val="21"/>
        <w:rPr>
          <w:szCs w:val="28"/>
        </w:rPr>
      </w:pPr>
      <w:r w:rsidRPr="007F3BE6">
        <w:rPr>
          <w:szCs w:val="28"/>
        </w:rPr>
        <w:t xml:space="preserve">Тип производства – классификационная категория производства, выделяя по признакам широты номенклатуры, регулярности, стабильности объема выпуска изделий, типа применяемого оборудования, квалификации </w:t>
      </w:r>
      <w:r w:rsidRPr="007F3BE6">
        <w:rPr>
          <w:szCs w:val="28"/>
        </w:rPr>
        <w:lastRenderedPageBreak/>
        <w:t>кадров, трудоемкости операций и длительности производственного цикла. Обычно различают:</w:t>
      </w:r>
    </w:p>
    <w:p w:rsidR="001A2AE8" w:rsidRPr="007F3BE6" w:rsidRDefault="001A2AE8" w:rsidP="001A2AE8">
      <w:pPr>
        <w:numPr>
          <w:ilvl w:val="0"/>
          <w:numId w:val="1"/>
        </w:numPr>
        <w:jc w:val="both"/>
        <w:rPr>
          <w:sz w:val="28"/>
          <w:szCs w:val="28"/>
        </w:rPr>
      </w:pPr>
      <w:r w:rsidRPr="007F3BE6">
        <w:rPr>
          <w:sz w:val="28"/>
          <w:szCs w:val="28"/>
        </w:rPr>
        <w:t>единичное</w:t>
      </w:r>
    </w:p>
    <w:p w:rsidR="001A2AE8" w:rsidRPr="007F3BE6" w:rsidRDefault="001A2AE8" w:rsidP="001A2AE8">
      <w:pPr>
        <w:numPr>
          <w:ilvl w:val="0"/>
          <w:numId w:val="1"/>
        </w:numPr>
        <w:jc w:val="both"/>
        <w:rPr>
          <w:sz w:val="28"/>
          <w:szCs w:val="28"/>
        </w:rPr>
      </w:pPr>
      <w:r w:rsidRPr="007F3BE6">
        <w:rPr>
          <w:sz w:val="28"/>
          <w:szCs w:val="28"/>
        </w:rPr>
        <w:t>серийное</w:t>
      </w:r>
    </w:p>
    <w:p w:rsidR="001A2AE8" w:rsidRPr="007F3BE6" w:rsidRDefault="001A2AE8" w:rsidP="001A2AE8">
      <w:pPr>
        <w:numPr>
          <w:ilvl w:val="0"/>
          <w:numId w:val="1"/>
        </w:numPr>
        <w:jc w:val="both"/>
        <w:rPr>
          <w:sz w:val="28"/>
          <w:szCs w:val="28"/>
        </w:rPr>
      </w:pPr>
      <w:proofErr w:type="gramStart"/>
      <w:r w:rsidRPr="007F3BE6">
        <w:rPr>
          <w:sz w:val="28"/>
          <w:szCs w:val="28"/>
        </w:rPr>
        <w:t>массовое</w:t>
      </w:r>
      <w:proofErr w:type="gramEnd"/>
      <w:r w:rsidRPr="007F3BE6">
        <w:rPr>
          <w:sz w:val="28"/>
          <w:szCs w:val="28"/>
        </w:rPr>
        <w:t xml:space="preserve"> производства</w:t>
      </w:r>
    </w:p>
    <w:p w:rsidR="001A2AE8" w:rsidRPr="007F3BE6" w:rsidRDefault="001A2AE8" w:rsidP="001A2AE8">
      <w:pPr>
        <w:ind w:firstLine="851"/>
        <w:jc w:val="both"/>
        <w:rPr>
          <w:sz w:val="28"/>
          <w:szCs w:val="28"/>
        </w:rPr>
      </w:pPr>
      <w:r>
        <w:rPr>
          <w:sz w:val="28"/>
          <w:szCs w:val="28"/>
        </w:rPr>
        <w:t>1</w:t>
      </w:r>
      <w:r w:rsidRPr="007F3BE6">
        <w:rPr>
          <w:sz w:val="28"/>
          <w:szCs w:val="28"/>
        </w:rPr>
        <w:t>.1    Единичное производство</w:t>
      </w:r>
    </w:p>
    <w:p w:rsidR="001A2AE8" w:rsidRPr="007F3BE6" w:rsidRDefault="001A2AE8" w:rsidP="001A2AE8">
      <w:pPr>
        <w:jc w:val="both"/>
        <w:rPr>
          <w:sz w:val="28"/>
          <w:szCs w:val="28"/>
        </w:rPr>
      </w:pPr>
      <w:r w:rsidRPr="007F3BE6">
        <w:rPr>
          <w:sz w:val="28"/>
          <w:szCs w:val="28"/>
        </w:rPr>
        <w:t>Единичное производство характеризуется широким ассортиментом продукции и малым объемом выпуска одинаковых изделий. Образцы или не повторяются, или повторяются нерегулярно. Рабочие места не имеют глубокой специализации. Единичное производство характеризуется наличием значительного незавершенного производства, отсутствием закрепления операций за рабочими местами, применением уникального оборудования, частой переналадкой  оборудования, высокой квалификацией рабочих, значительным удельным весом ручных операций, общей высокой трудоемкостью изделий и длительным циклом их изготовления, высокой себестоимостью выпускаемой продукции. Разнообразная номенклатура делает  единичное производство более мобильным и приспособленным к условиям колебания спроса на готовую продукцию.</w:t>
      </w:r>
    </w:p>
    <w:p w:rsidR="001A2AE8" w:rsidRPr="007F3BE6" w:rsidRDefault="001A2AE8" w:rsidP="001A2AE8">
      <w:pPr>
        <w:ind w:firstLine="426"/>
        <w:jc w:val="both"/>
        <w:rPr>
          <w:sz w:val="28"/>
          <w:szCs w:val="28"/>
        </w:rPr>
      </w:pPr>
      <w:r w:rsidRPr="007F3BE6">
        <w:rPr>
          <w:sz w:val="28"/>
          <w:szCs w:val="28"/>
        </w:rPr>
        <w:t>Единичное производство характерно для станкостроения, судостроения, производства крупных гидротурбин, прокатных станов и другого уникального оборудования.</w:t>
      </w:r>
    </w:p>
    <w:p w:rsidR="001A2AE8" w:rsidRPr="007F3BE6" w:rsidRDefault="001A2AE8" w:rsidP="001A2AE8">
      <w:pPr>
        <w:ind w:firstLine="851"/>
        <w:jc w:val="both"/>
        <w:rPr>
          <w:sz w:val="28"/>
          <w:szCs w:val="28"/>
        </w:rPr>
      </w:pPr>
      <w:r w:rsidRPr="007F3BE6">
        <w:rPr>
          <w:sz w:val="28"/>
          <w:szCs w:val="28"/>
        </w:rPr>
        <w:t xml:space="preserve">  </w:t>
      </w:r>
      <w:r>
        <w:rPr>
          <w:sz w:val="28"/>
          <w:szCs w:val="28"/>
        </w:rPr>
        <w:t>1</w:t>
      </w:r>
      <w:r w:rsidRPr="007F3BE6">
        <w:rPr>
          <w:sz w:val="28"/>
          <w:szCs w:val="28"/>
        </w:rPr>
        <w:t>.2.   Серийное производство</w:t>
      </w:r>
    </w:p>
    <w:p w:rsidR="001A2AE8" w:rsidRPr="007F3BE6" w:rsidRDefault="001A2AE8" w:rsidP="001A2AE8">
      <w:pPr>
        <w:pStyle w:val="2"/>
        <w:rPr>
          <w:szCs w:val="28"/>
        </w:rPr>
      </w:pPr>
      <w:r w:rsidRPr="007F3BE6">
        <w:rPr>
          <w:szCs w:val="28"/>
        </w:rPr>
        <w:t>Серийное производство характеризуется изготовлением ограниченного ассортимента продукции. Партии (серии) изделий повторяются через определенные промежутки времени. В зависимости от размера серии различают мелкосерийное, среднесерийное, крупносерийное производства.</w:t>
      </w:r>
    </w:p>
    <w:p w:rsidR="001A2AE8" w:rsidRPr="007F3BE6" w:rsidRDefault="001A2AE8" w:rsidP="001A2AE8">
      <w:pPr>
        <w:ind w:firstLine="426"/>
        <w:jc w:val="both"/>
        <w:rPr>
          <w:sz w:val="28"/>
          <w:szCs w:val="28"/>
        </w:rPr>
      </w:pPr>
      <w:r w:rsidRPr="007F3BE6">
        <w:rPr>
          <w:sz w:val="28"/>
          <w:szCs w:val="28"/>
        </w:rPr>
        <w:t>В серийном производстве удается специализировать отдельные рабочие места для выполнения подобных технологических операций. Уровень себестоимости продукции снижается за счет специализации рабочих мест, широкого применения труда рабочих средней квалификации, эффективного использования оборудования и производственных площадей, уменьшения, по сравнению с единичным производством, расходов на заработную плату.</w:t>
      </w:r>
    </w:p>
    <w:p w:rsidR="001A2AE8" w:rsidRPr="007F3BE6" w:rsidRDefault="001A2AE8" w:rsidP="001A2AE8">
      <w:pPr>
        <w:ind w:firstLine="426"/>
        <w:jc w:val="both"/>
        <w:rPr>
          <w:sz w:val="28"/>
          <w:szCs w:val="28"/>
        </w:rPr>
      </w:pPr>
      <w:r w:rsidRPr="007F3BE6">
        <w:rPr>
          <w:sz w:val="28"/>
          <w:szCs w:val="28"/>
        </w:rPr>
        <w:t>Продукцией серийного производства является стандартная продукция.</w:t>
      </w:r>
    </w:p>
    <w:p w:rsidR="001A2AE8" w:rsidRPr="007F3BE6" w:rsidRDefault="001A2AE8" w:rsidP="001A2AE8">
      <w:pPr>
        <w:ind w:firstLine="851"/>
        <w:jc w:val="both"/>
        <w:rPr>
          <w:sz w:val="28"/>
          <w:szCs w:val="28"/>
        </w:rPr>
      </w:pPr>
      <w:r w:rsidRPr="007F3BE6">
        <w:rPr>
          <w:sz w:val="28"/>
          <w:szCs w:val="28"/>
        </w:rPr>
        <w:t xml:space="preserve">  </w:t>
      </w:r>
      <w:r>
        <w:rPr>
          <w:sz w:val="28"/>
          <w:szCs w:val="28"/>
        </w:rPr>
        <w:t>1</w:t>
      </w:r>
      <w:r w:rsidRPr="007F3BE6">
        <w:rPr>
          <w:sz w:val="28"/>
          <w:szCs w:val="28"/>
        </w:rPr>
        <w:t xml:space="preserve">.3 </w:t>
      </w:r>
      <w:r w:rsidRPr="007F3BE6">
        <w:rPr>
          <w:i/>
          <w:iCs/>
          <w:sz w:val="28"/>
          <w:szCs w:val="28"/>
        </w:rPr>
        <w:t xml:space="preserve">  </w:t>
      </w:r>
      <w:r w:rsidRPr="007F3BE6">
        <w:rPr>
          <w:sz w:val="28"/>
          <w:szCs w:val="28"/>
        </w:rPr>
        <w:t>Массовое производство</w:t>
      </w:r>
    </w:p>
    <w:p w:rsidR="001A2AE8" w:rsidRPr="007F3BE6" w:rsidRDefault="001A2AE8" w:rsidP="001A2AE8">
      <w:pPr>
        <w:jc w:val="both"/>
        <w:rPr>
          <w:sz w:val="28"/>
          <w:szCs w:val="28"/>
        </w:rPr>
      </w:pPr>
      <w:r w:rsidRPr="007F3BE6">
        <w:rPr>
          <w:sz w:val="28"/>
          <w:szCs w:val="28"/>
        </w:rPr>
        <w:t>Массовое производство характеризуется изготовлением отдельных видов продукции в больших количествах на узкоспециализированных рабочих местах в течение продолжительного периода. Механизация и автоматизация массового производства позволяют значительно снизить долю ручного труда. Для массового производства характерны  неизменная номенклатура изготовляемых изделий, специализация рабочих мест на выполнении одной постоянной закрепленной операции, применение специального оборудования, небольшая трудоемкость и длительность производственного процесса, высокая амортизация и механизация.</w:t>
      </w:r>
    </w:p>
    <w:p w:rsidR="001A2AE8" w:rsidRPr="007F3BE6" w:rsidRDefault="001A2AE8" w:rsidP="001A2AE8">
      <w:pPr>
        <w:ind w:firstLine="426"/>
        <w:jc w:val="both"/>
        <w:rPr>
          <w:sz w:val="28"/>
          <w:szCs w:val="28"/>
        </w:rPr>
      </w:pPr>
      <w:r w:rsidRPr="007F3BE6">
        <w:rPr>
          <w:sz w:val="28"/>
          <w:szCs w:val="28"/>
        </w:rPr>
        <w:t xml:space="preserve">Себестоимость продукции массового производства по сравнению с продукцией единичного  и серийного производства  минимальна. Этот тип </w:t>
      </w:r>
      <w:r w:rsidRPr="007F3BE6">
        <w:rPr>
          <w:sz w:val="28"/>
          <w:szCs w:val="28"/>
        </w:rPr>
        <w:lastRenderedPageBreak/>
        <w:t>производства экономически целесообразен при достаточно большом объеме выпуска продукции. Необходимым условием массового производства является наличие устойчивого и значительного спроса на продукцию. В условиях экономического кризиса массовое производство становится наиболее   уязвимым.</w:t>
      </w:r>
    </w:p>
    <w:p w:rsidR="001A2AE8" w:rsidRPr="007F3BE6" w:rsidRDefault="001A2AE8" w:rsidP="001A2AE8">
      <w:pPr>
        <w:ind w:firstLine="426"/>
        <w:jc w:val="both"/>
        <w:rPr>
          <w:sz w:val="28"/>
          <w:szCs w:val="28"/>
        </w:rPr>
      </w:pPr>
    </w:p>
    <w:p w:rsidR="001A2AE8" w:rsidRPr="007F3BE6" w:rsidRDefault="001A2AE8" w:rsidP="001A2AE8">
      <w:pPr>
        <w:rPr>
          <w:sz w:val="28"/>
          <w:szCs w:val="28"/>
        </w:rPr>
      </w:pPr>
      <w:r w:rsidRPr="007F3BE6">
        <w:rPr>
          <w:sz w:val="28"/>
          <w:szCs w:val="28"/>
        </w:rPr>
        <w:t>Таблица 1-Характеристика типов производства</w:t>
      </w:r>
    </w:p>
    <w:p w:rsidR="001A2AE8" w:rsidRPr="007F3BE6" w:rsidRDefault="001A2AE8" w:rsidP="001A2AE8">
      <w:pPr>
        <w:ind w:firstLine="426"/>
        <w:jc w:val="center"/>
        <w:rPr>
          <w:sz w:val="28"/>
          <w:szCs w:val="28"/>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37"/>
        <w:gridCol w:w="2248"/>
        <w:gridCol w:w="2196"/>
        <w:gridCol w:w="1891"/>
      </w:tblGrid>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Фактор</w:t>
            </w:r>
          </w:p>
        </w:tc>
        <w:tc>
          <w:tcPr>
            <w:tcW w:w="2248" w:type="dxa"/>
          </w:tcPr>
          <w:p w:rsidR="001A2AE8" w:rsidRPr="007F3BE6" w:rsidRDefault="001A2AE8" w:rsidP="003A445D">
            <w:pPr>
              <w:jc w:val="center"/>
              <w:rPr>
                <w:sz w:val="28"/>
                <w:szCs w:val="28"/>
              </w:rPr>
            </w:pPr>
            <w:r w:rsidRPr="007F3BE6">
              <w:rPr>
                <w:sz w:val="28"/>
                <w:szCs w:val="28"/>
              </w:rPr>
              <w:t>Единичное</w:t>
            </w:r>
          </w:p>
        </w:tc>
        <w:tc>
          <w:tcPr>
            <w:tcW w:w="2196" w:type="dxa"/>
          </w:tcPr>
          <w:p w:rsidR="001A2AE8" w:rsidRPr="007F3BE6" w:rsidRDefault="001A2AE8" w:rsidP="003A445D">
            <w:pPr>
              <w:jc w:val="center"/>
              <w:rPr>
                <w:sz w:val="28"/>
                <w:szCs w:val="28"/>
              </w:rPr>
            </w:pPr>
            <w:r w:rsidRPr="007F3BE6">
              <w:rPr>
                <w:sz w:val="28"/>
                <w:szCs w:val="28"/>
              </w:rPr>
              <w:t>Серийное</w:t>
            </w:r>
          </w:p>
        </w:tc>
        <w:tc>
          <w:tcPr>
            <w:tcW w:w="1891" w:type="dxa"/>
          </w:tcPr>
          <w:p w:rsidR="001A2AE8" w:rsidRPr="007F3BE6" w:rsidRDefault="001A2AE8" w:rsidP="003A445D">
            <w:pPr>
              <w:jc w:val="center"/>
              <w:rPr>
                <w:sz w:val="28"/>
                <w:szCs w:val="28"/>
              </w:rPr>
            </w:pPr>
            <w:r w:rsidRPr="007F3BE6">
              <w:rPr>
                <w:sz w:val="28"/>
                <w:szCs w:val="28"/>
              </w:rPr>
              <w:t>Массовое</w:t>
            </w:r>
          </w:p>
        </w:tc>
      </w:tr>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Номенклатура</w:t>
            </w:r>
          </w:p>
        </w:tc>
        <w:tc>
          <w:tcPr>
            <w:tcW w:w="2248" w:type="dxa"/>
          </w:tcPr>
          <w:p w:rsidR="001A2AE8" w:rsidRPr="007F3BE6" w:rsidRDefault="001A2AE8" w:rsidP="003A445D">
            <w:pPr>
              <w:jc w:val="center"/>
              <w:rPr>
                <w:sz w:val="28"/>
                <w:szCs w:val="28"/>
              </w:rPr>
            </w:pPr>
            <w:r w:rsidRPr="007F3BE6">
              <w:rPr>
                <w:sz w:val="28"/>
                <w:szCs w:val="28"/>
              </w:rPr>
              <w:t>Неограниченная</w:t>
            </w:r>
          </w:p>
        </w:tc>
        <w:tc>
          <w:tcPr>
            <w:tcW w:w="2196" w:type="dxa"/>
          </w:tcPr>
          <w:p w:rsidR="001A2AE8" w:rsidRPr="007F3BE6" w:rsidRDefault="001A2AE8" w:rsidP="003A445D">
            <w:pPr>
              <w:jc w:val="center"/>
              <w:rPr>
                <w:sz w:val="28"/>
                <w:szCs w:val="28"/>
              </w:rPr>
            </w:pPr>
            <w:proofErr w:type="gramStart"/>
            <w:r w:rsidRPr="007F3BE6">
              <w:rPr>
                <w:sz w:val="28"/>
                <w:szCs w:val="28"/>
              </w:rPr>
              <w:t>Ограничена</w:t>
            </w:r>
            <w:proofErr w:type="gramEnd"/>
            <w:r w:rsidRPr="007F3BE6">
              <w:rPr>
                <w:sz w:val="28"/>
                <w:szCs w:val="28"/>
              </w:rPr>
              <w:t xml:space="preserve"> сериями</w:t>
            </w:r>
          </w:p>
        </w:tc>
        <w:tc>
          <w:tcPr>
            <w:tcW w:w="1891" w:type="dxa"/>
          </w:tcPr>
          <w:p w:rsidR="001A2AE8" w:rsidRPr="007F3BE6" w:rsidRDefault="001A2AE8" w:rsidP="003A445D">
            <w:pPr>
              <w:jc w:val="center"/>
              <w:rPr>
                <w:sz w:val="28"/>
                <w:szCs w:val="28"/>
              </w:rPr>
            </w:pPr>
            <w:r w:rsidRPr="007F3BE6">
              <w:rPr>
                <w:sz w:val="28"/>
                <w:szCs w:val="28"/>
              </w:rPr>
              <w:t>Одно или несколько изделий</w:t>
            </w:r>
          </w:p>
        </w:tc>
      </w:tr>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Повторяемость выпуска</w:t>
            </w:r>
          </w:p>
        </w:tc>
        <w:tc>
          <w:tcPr>
            <w:tcW w:w="2248" w:type="dxa"/>
          </w:tcPr>
          <w:p w:rsidR="001A2AE8" w:rsidRPr="007F3BE6" w:rsidRDefault="001A2AE8" w:rsidP="003A445D">
            <w:pPr>
              <w:jc w:val="center"/>
              <w:rPr>
                <w:sz w:val="28"/>
                <w:szCs w:val="28"/>
              </w:rPr>
            </w:pPr>
            <w:r w:rsidRPr="007F3BE6">
              <w:rPr>
                <w:sz w:val="28"/>
                <w:szCs w:val="28"/>
              </w:rPr>
              <w:t>Не повторяется</w:t>
            </w:r>
          </w:p>
        </w:tc>
        <w:tc>
          <w:tcPr>
            <w:tcW w:w="2196" w:type="dxa"/>
          </w:tcPr>
          <w:p w:rsidR="001A2AE8" w:rsidRPr="007F3BE6" w:rsidRDefault="001A2AE8" w:rsidP="003A445D">
            <w:pPr>
              <w:jc w:val="center"/>
              <w:rPr>
                <w:sz w:val="28"/>
                <w:szCs w:val="28"/>
              </w:rPr>
            </w:pPr>
            <w:r w:rsidRPr="007F3BE6">
              <w:rPr>
                <w:sz w:val="28"/>
                <w:szCs w:val="28"/>
              </w:rPr>
              <w:t>Периодически повторяется</w:t>
            </w:r>
          </w:p>
        </w:tc>
        <w:tc>
          <w:tcPr>
            <w:tcW w:w="1891" w:type="dxa"/>
          </w:tcPr>
          <w:p w:rsidR="001A2AE8" w:rsidRPr="007F3BE6" w:rsidRDefault="001A2AE8" w:rsidP="003A445D">
            <w:pPr>
              <w:jc w:val="center"/>
              <w:rPr>
                <w:sz w:val="28"/>
                <w:szCs w:val="28"/>
              </w:rPr>
            </w:pPr>
            <w:r w:rsidRPr="007F3BE6">
              <w:rPr>
                <w:sz w:val="28"/>
                <w:szCs w:val="28"/>
              </w:rPr>
              <w:t>Постоянно повторяется</w:t>
            </w:r>
          </w:p>
        </w:tc>
      </w:tr>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Применяемое оборудование</w:t>
            </w:r>
          </w:p>
        </w:tc>
        <w:tc>
          <w:tcPr>
            <w:tcW w:w="2248" w:type="dxa"/>
          </w:tcPr>
          <w:p w:rsidR="001A2AE8" w:rsidRPr="007F3BE6" w:rsidRDefault="001A2AE8" w:rsidP="003A445D">
            <w:pPr>
              <w:jc w:val="center"/>
              <w:rPr>
                <w:sz w:val="28"/>
                <w:szCs w:val="28"/>
              </w:rPr>
            </w:pPr>
            <w:r w:rsidRPr="007F3BE6">
              <w:rPr>
                <w:sz w:val="28"/>
                <w:szCs w:val="28"/>
              </w:rPr>
              <w:t>Универсальное</w:t>
            </w:r>
          </w:p>
        </w:tc>
        <w:tc>
          <w:tcPr>
            <w:tcW w:w="2196" w:type="dxa"/>
          </w:tcPr>
          <w:p w:rsidR="001A2AE8" w:rsidRPr="007F3BE6" w:rsidRDefault="001A2AE8" w:rsidP="003A445D">
            <w:pPr>
              <w:jc w:val="center"/>
              <w:rPr>
                <w:sz w:val="28"/>
                <w:szCs w:val="28"/>
              </w:rPr>
            </w:pPr>
            <w:r w:rsidRPr="007F3BE6">
              <w:rPr>
                <w:sz w:val="28"/>
                <w:szCs w:val="28"/>
              </w:rPr>
              <w:t>Универсальное, частично специальное</w:t>
            </w:r>
          </w:p>
        </w:tc>
        <w:tc>
          <w:tcPr>
            <w:tcW w:w="1891" w:type="dxa"/>
          </w:tcPr>
          <w:p w:rsidR="001A2AE8" w:rsidRPr="007F3BE6" w:rsidRDefault="001A2AE8" w:rsidP="003A445D">
            <w:pPr>
              <w:jc w:val="center"/>
              <w:rPr>
                <w:sz w:val="28"/>
                <w:szCs w:val="28"/>
              </w:rPr>
            </w:pPr>
            <w:r w:rsidRPr="007F3BE6">
              <w:rPr>
                <w:sz w:val="28"/>
                <w:szCs w:val="28"/>
              </w:rPr>
              <w:t xml:space="preserve">В основном </w:t>
            </w:r>
            <w:proofErr w:type="gramStart"/>
            <w:r w:rsidRPr="007F3BE6">
              <w:rPr>
                <w:sz w:val="28"/>
                <w:szCs w:val="28"/>
              </w:rPr>
              <w:t>специальное</w:t>
            </w:r>
            <w:proofErr w:type="gramEnd"/>
          </w:p>
        </w:tc>
      </w:tr>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Расположение оборудование</w:t>
            </w:r>
          </w:p>
        </w:tc>
        <w:tc>
          <w:tcPr>
            <w:tcW w:w="2248" w:type="dxa"/>
          </w:tcPr>
          <w:p w:rsidR="001A2AE8" w:rsidRPr="007F3BE6" w:rsidRDefault="001A2AE8" w:rsidP="003A445D">
            <w:pPr>
              <w:jc w:val="center"/>
              <w:rPr>
                <w:sz w:val="28"/>
                <w:szCs w:val="28"/>
              </w:rPr>
            </w:pPr>
            <w:r w:rsidRPr="007F3BE6">
              <w:rPr>
                <w:sz w:val="28"/>
                <w:szCs w:val="28"/>
              </w:rPr>
              <w:t>Групповое</w:t>
            </w:r>
          </w:p>
        </w:tc>
        <w:tc>
          <w:tcPr>
            <w:tcW w:w="2196" w:type="dxa"/>
          </w:tcPr>
          <w:p w:rsidR="001A2AE8" w:rsidRPr="007F3BE6" w:rsidRDefault="001A2AE8" w:rsidP="003A445D">
            <w:pPr>
              <w:jc w:val="center"/>
              <w:rPr>
                <w:sz w:val="28"/>
                <w:szCs w:val="28"/>
              </w:rPr>
            </w:pPr>
            <w:r w:rsidRPr="007F3BE6">
              <w:rPr>
                <w:sz w:val="28"/>
                <w:szCs w:val="28"/>
              </w:rPr>
              <w:t>Групповое и цепное</w:t>
            </w:r>
          </w:p>
        </w:tc>
        <w:tc>
          <w:tcPr>
            <w:tcW w:w="1891" w:type="dxa"/>
          </w:tcPr>
          <w:p w:rsidR="001A2AE8" w:rsidRPr="007F3BE6" w:rsidRDefault="001A2AE8" w:rsidP="003A445D">
            <w:pPr>
              <w:jc w:val="center"/>
              <w:rPr>
                <w:sz w:val="28"/>
                <w:szCs w:val="28"/>
              </w:rPr>
            </w:pPr>
            <w:r w:rsidRPr="007F3BE6">
              <w:rPr>
                <w:sz w:val="28"/>
                <w:szCs w:val="28"/>
              </w:rPr>
              <w:t>Цепное</w:t>
            </w:r>
          </w:p>
        </w:tc>
      </w:tr>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Разработка технологического процесса</w:t>
            </w:r>
          </w:p>
        </w:tc>
        <w:tc>
          <w:tcPr>
            <w:tcW w:w="2248" w:type="dxa"/>
          </w:tcPr>
          <w:p w:rsidR="001A2AE8" w:rsidRPr="007F3BE6" w:rsidRDefault="001A2AE8" w:rsidP="003A445D">
            <w:pPr>
              <w:jc w:val="center"/>
              <w:rPr>
                <w:sz w:val="28"/>
                <w:szCs w:val="28"/>
              </w:rPr>
            </w:pPr>
            <w:r w:rsidRPr="007F3BE6">
              <w:rPr>
                <w:sz w:val="28"/>
                <w:szCs w:val="28"/>
              </w:rPr>
              <w:t>Укрупненный метод (на изделие, узел)</w:t>
            </w:r>
          </w:p>
        </w:tc>
        <w:tc>
          <w:tcPr>
            <w:tcW w:w="2196" w:type="dxa"/>
          </w:tcPr>
          <w:p w:rsidR="001A2AE8" w:rsidRPr="007F3BE6" w:rsidRDefault="001A2AE8" w:rsidP="003A445D">
            <w:pPr>
              <w:jc w:val="center"/>
              <w:rPr>
                <w:sz w:val="28"/>
                <w:szCs w:val="28"/>
              </w:rPr>
            </w:pPr>
            <w:proofErr w:type="spellStart"/>
            <w:r w:rsidRPr="007F3BE6">
              <w:rPr>
                <w:sz w:val="28"/>
                <w:szCs w:val="28"/>
              </w:rPr>
              <w:t>Подетальное</w:t>
            </w:r>
            <w:proofErr w:type="spellEnd"/>
          </w:p>
        </w:tc>
        <w:tc>
          <w:tcPr>
            <w:tcW w:w="1891" w:type="dxa"/>
          </w:tcPr>
          <w:p w:rsidR="001A2AE8" w:rsidRPr="007F3BE6" w:rsidRDefault="001A2AE8" w:rsidP="003A445D">
            <w:pPr>
              <w:jc w:val="center"/>
              <w:rPr>
                <w:sz w:val="28"/>
                <w:szCs w:val="28"/>
              </w:rPr>
            </w:pPr>
            <w:proofErr w:type="spellStart"/>
            <w:r w:rsidRPr="007F3BE6">
              <w:rPr>
                <w:sz w:val="28"/>
                <w:szCs w:val="28"/>
              </w:rPr>
              <w:t>Подетальная</w:t>
            </w:r>
            <w:proofErr w:type="spellEnd"/>
            <w:r w:rsidRPr="007F3BE6">
              <w:rPr>
                <w:sz w:val="28"/>
                <w:szCs w:val="28"/>
              </w:rPr>
              <w:t>, пооперационная</w:t>
            </w:r>
          </w:p>
        </w:tc>
      </w:tr>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Закрепление деталей и операций за станками</w:t>
            </w:r>
          </w:p>
        </w:tc>
        <w:tc>
          <w:tcPr>
            <w:tcW w:w="2248" w:type="dxa"/>
          </w:tcPr>
          <w:p w:rsidR="001A2AE8" w:rsidRPr="007F3BE6" w:rsidRDefault="001A2AE8" w:rsidP="003A445D">
            <w:pPr>
              <w:jc w:val="center"/>
              <w:rPr>
                <w:sz w:val="28"/>
                <w:szCs w:val="28"/>
              </w:rPr>
            </w:pPr>
            <w:r w:rsidRPr="007F3BE6">
              <w:rPr>
                <w:sz w:val="28"/>
                <w:szCs w:val="28"/>
              </w:rPr>
              <w:t>Специально не закреплены</w:t>
            </w:r>
          </w:p>
        </w:tc>
        <w:tc>
          <w:tcPr>
            <w:tcW w:w="2196" w:type="dxa"/>
          </w:tcPr>
          <w:p w:rsidR="001A2AE8" w:rsidRPr="007F3BE6" w:rsidRDefault="001A2AE8" w:rsidP="003A445D">
            <w:pPr>
              <w:jc w:val="center"/>
              <w:rPr>
                <w:sz w:val="28"/>
                <w:szCs w:val="28"/>
              </w:rPr>
            </w:pPr>
            <w:r w:rsidRPr="007F3BE6">
              <w:rPr>
                <w:sz w:val="28"/>
                <w:szCs w:val="28"/>
              </w:rPr>
              <w:t>Определенные детали и операции закреплены за станками</w:t>
            </w:r>
          </w:p>
        </w:tc>
        <w:tc>
          <w:tcPr>
            <w:tcW w:w="1891" w:type="dxa"/>
          </w:tcPr>
          <w:p w:rsidR="001A2AE8" w:rsidRPr="007F3BE6" w:rsidRDefault="001A2AE8" w:rsidP="003A445D">
            <w:pPr>
              <w:jc w:val="center"/>
              <w:rPr>
                <w:sz w:val="28"/>
                <w:szCs w:val="28"/>
              </w:rPr>
            </w:pPr>
            <w:r w:rsidRPr="007F3BE6">
              <w:rPr>
                <w:sz w:val="28"/>
                <w:szCs w:val="28"/>
              </w:rPr>
              <w:t>На каждом станке выполняется одна операция</w:t>
            </w:r>
          </w:p>
        </w:tc>
      </w:tr>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Квалификация рабочих</w:t>
            </w:r>
          </w:p>
        </w:tc>
        <w:tc>
          <w:tcPr>
            <w:tcW w:w="2248" w:type="dxa"/>
          </w:tcPr>
          <w:p w:rsidR="001A2AE8" w:rsidRPr="007F3BE6" w:rsidRDefault="001A2AE8" w:rsidP="003A445D">
            <w:pPr>
              <w:jc w:val="center"/>
              <w:rPr>
                <w:sz w:val="28"/>
                <w:szCs w:val="28"/>
              </w:rPr>
            </w:pPr>
            <w:r w:rsidRPr="007F3BE6">
              <w:rPr>
                <w:sz w:val="28"/>
                <w:szCs w:val="28"/>
              </w:rPr>
              <w:t>Высокая</w:t>
            </w:r>
          </w:p>
        </w:tc>
        <w:tc>
          <w:tcPr>
            <w:tcW w:w="2196" w:type="dxa"/>
          </w:tcPr>
          <w:p w:rsidR="001A2AE8" w:rsidRPr="007F3BE6" w:rsidRDefault="001A2AE8" w:rsidP="003A445D">
            <w:pPr>
              <w:jc w:val="center"/>
              <w:rPr>
                <w:sz w:val="28"/>
                <w:szCs w:val="28"/>
              </w:rPr>
            </w:pPr>
            <w:r w:rsidRPr="007F3BE6">
              <w:rPr>
                <w:sz w:val="28"/>
                <w:szCs w:val="28"/>
              </w:rPr>
              <w:t>Средняя</w:t>
            </w:r>
          </w:p>
        </w:tc>
        <w:tc>
          <w:tcPr>
            <w:tcW w:w="1891" w:type="dxa"/>
          </w:tcPr>
          <w:p w:rsidR="001A2AE8" w:rsidRPr="007F3BE6" w:rsidRDefault="001A2AE8" w:rsidP="003A445D">
            <w:pPr>
              <w:jc w:val="center"/>
              <w:rPr>
                <w:sz w:val="28"/>
                <w:szCs w:val="28"/>
              </w:rPr>
            </w:pPr>
            <w:r w:rsidRPr="007F3BE6">
              <w:rPr>
                <w:sz w:val="28"/>
                <w:szCs w:val="28"/>
              </w:rPr>
              <w:t>Невысокая</w:t>
            </w:r>
          </w:p>
        </w:tc>
      </w:tr>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Взаимозаменяемость</w:t>
            </w:r>
          </w:p>
        </w:tc>
        <w:tc>
          <w:tcPr>
            <w:tcW w:w="2248" w:type="dxa"/>
          </w:tcPr>
          <w:p w:rsidR="001A2AE8" w:rsidRPr="007F3BE6" w:rsidRDefault="001A2AE8" w:rsidP="003A445D">
            <w:pPr>
              <w:jc w:val="center"/>
              <w:rPr>
                <w:sz w:val="28"/>
                <w:szCs w:val="28"/>
              </w:rPr>
            </w:pPr>
            <w:r w:rsidRPr="007F3BE6">
              <w:rPr>
                <w:sz w:val="28"/>
                <w:szCs w:val="28"/>
              </w:rPr>
              <w:t>Неполная</w:t>
            </w:r>
          </w:p>
        </w:tc>
        <w:tc>
          <w:tcPr>
            <w:tcW w:w="2196" w:type="dxa"/>
          </w:tcPr>
          <w:p w:rsidR="001A2AE8" w:rsidRPr="007F3BE6" w:rsidRDefault="001A2AE8" w:rsidP="003A445D">
            <w:pPr>
              <w:jc w:val="center"/>
              <w:rPr>
                <w:sz w:val="28"/>
                <w:szCs w:val="28"/>
              </w:rPr>
            </w:pPr>
            <w:r w:rsidRPr="007F3BE6">
              <w:rPr>
                <w:sz w:val="28"/>
                <w:szCs w:val="28"/>
              </w:rPr>
              <w:t>Полная</w:t>
            </w:r>
          </w:p>
        </w:tc>
        <w:tc>
          <w:tcPr>
            <w:tcW w:w="1891" w:type="dxa"/>
          </w:tcPr>
          <w:p w:rsidR="001A2AE8" w:rsidRPr="007F3BE6" w:rsidRDefault="001A2AE8" w:rsidP="003A445D">
            <w:pPr>
              <w:jc w:val="center"/>
              <w:rPr>
                <w:sz w:val="28"/>
                <w:szCs w:val="28"/>
              </w:rPr>
            </w:pPr>
            <w:r w:rsidRPr="007F3BE6">
              <w:rPr>
                <w:sz w:val="28"/>
                <w:szCs w:val="28"/>
              </w:rPr>
              <w:t>Полная</w:t>
            </w:r>
          </w:p>
        </w:tc>
      </w:tr>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Себестоимость единицы продукции</w:t>
            </w:r>
          </w:p>
        </w:tc>
        <w:tc>
          <w:tcPr>
            <w:tcW w:w="2248" w:type="dxa"/>
          </w:tcPr>
          <w:p w:rsidR="001A2AE8" w:rsidRPr="007F3BE6" w:rsidRDefault="001A2AE8" w:rsidP="003A445D">
            <w:pPr>
              <w:jc w:val="center"/>
              <w:rPr>
                <w:sz w:val="28"/>
                <w:szCs w:val="28"/>
              </w:rPr>
            </w:pPr>
            <w:r w:rsidRPr="007F3BE6">
              <w:rPr>
                <w:sz w:val="28"/>
                <w:szCs w:val="28"/>
              </w:rPr>
              <w:t>Высокая</w:t>
            </w:r>
          </w:p>
        </w:tc>
        <w:tc>
          <w:tcPr>
            <w:tcW w:w="2196" w:type="dxa"/>
          </w:tcPr>
          <w:p w:rsidR="001A2AE8" w:rsidRPr="007F3BE6" w:rsidRDefault="001A2AE8" w:rsidP="003A445D">
            <w:pPr>
              <w:jc w:val="center"/>
              <w:rPr>
                <w:sz w:val="28"/>
                <w:szCs w:val="28"/>
              </w:rPr>
            </w:pPr>
            <w:r w:rsidRPr="007F3BE6">
              <w:rPr>
                <w:sz w:val="28"/>
                <w:szCs w:val="28"/>
              </w:rPr>
              <w:t>Средняя</w:t>
            </w:r>
          </w:p>
        </w:tc>
        <w:tc>
          <w:tcPr>
            <w:tcW w:w="1891" w:type="dxa"/>
          </w:tcPr>
          <w:p w:rsidR="001A2AE8" w:rsidRPr="007F3BE6" w:rsidRDefault="001A2AE8" w:rsidP="003A445D">
            <w:pPr>
              <w:jc w:val="center"/>
              <w:rPr>
                <w:sz w:val="28"/>
                <w:szCs w:val="28"/>
              </w:rPr>
            </w:pPr>
            <w:r w:rsidRPr="007F3BE6">
              <w:rPr>
                <w:sz w:val="28"/>
                <w:szCs w:val="28"/>
              </w:rPr>
              <w:t>Низкая</w:t>
            </w:r>
          </w:p>
        </w:tc>
      </w:tr>
      <w:tr w:rsidR="001A2AE8" w:rsidRPr="007F3BE6" w:rsidTr="001A2AE8">
        <w:tblPrEx>
          <w:tblCellMar>
            <w:top w:w="0" w:type="dxa"/>
            <w:bottom w:w="0" w:type="dxa"/>
          </w:tblCellMar>
        </w:tblPrEx>
        <w:tc>
          <w:tcPr>
            <w:tcW w:w="2737" w:type="dxa"/>
          </w:tcPr>
          <w:p w:rsidR="001A2AE8" w:rsidRPr="007F3BE6" w:rsidRDefault="001A2AE8" w:rsidP="003A445D">
            <w:pPr>
              <w:jc w:val="center"/>
              <w:rPr>
                <w:sz w:val="28"/>
                <w:szCs w:val="28"/>
              </w:rPr>
            </w:pPr>
            <w:r w:rsidRPr="007F3BE6">
              <w:rPr>
                <w:sz w:val="28"/>
                <w:szCs w:val="28"/>
              </w:rPr>
              <w:t>Степень реализации основных принципов организации производства</w:t>
            </w:r>
          </w:p>
        </w:tc>
        <w:tc>
          <w:tcPr>
            <w:tcW w:w="2248" w:type="dxa"/>
          </w:tcPr>
          <w:p w:rsidR="001A2AE8" w:rsidRPr="007F3BE6" w:rsidRDefault="001A2AE8" w:rsidP="003A445D">
            <w:pPr>
              <w:jc w:val="center"/>
              <w:rPr>
                <w:sz w:val="28"/>
                <w:szCs w:val="28"/>
              </w:rPr>
            </w:pPr>
            <w:r w:rsidRPr="007F3BE6">
              <w:rPr>
                <w:sz w:val="28"/>
                <w:szCs w:val="28"/>
              </w:rPr>
              <w:t>Низкая степень непрерывности процессов</w:t>
            </w:r>
          </w:p>
        </w:tc>
        <w:tc>
          <w:tcPr>
            <w:tcW w:w="2196" w:type="dxa"/>
          </w:tcPr>
          <w:p w:rsidR="001A2AE8" w:rsidRPr="007F3BE6" w:rsidRDefault="001A2AE8" w:rsidP="003A445D">
            <w:pPr>
              <w:jc w:val="center"/>
              <w:rPr>
                <w:sz w:val="28"/>
                <w:szCs w:val="28"/>
              </w:rPr>
            </w:pPr>
            <w:r w:rsidRPr="007F3BE6">
              <w:rPr>
                <w:sz w:val="28"/>
                <w:szCs w:val="28"/>
              </w:rPr>
              <w:t>Средняя степень поточности производства</w:t>
            </w:r>
          </w:p>
        </w:tc>
        <w:tc>
          <w:tcPr>
            <w:tcW w:w="1891" w:type="dxa"/>
          </w:tcPr>
          <w:p w:rsidR="001A2AE8" w:rsidRPr="007F3BE6" w:rsidRDefault="001A2AE8" w:rsidP="003A445D">
            <w:pPr>
              <w:jc w:val="center"/>
              <w:rPr>
                <w:sz w:val="28"/>
                <w:szCs w:val="28"/>
              </w:rPr>
            </w:pPr>
            <w:r w:rsidRPr="007F3BE6">
              <w:rPr>
                <w:sz w:val="28"/>
                <w:szCs w:val="28"/>
              </w:rPr>
              <w:t>Высокая степень непрерывности и прямо точности производства</w:t>
            </w:r>
          </w:p>
        </w:tc>
      </w:tr>
    </w:tbl>
    <w:p w:rsidR="001A2AE8" w:rsidRPr="007F3BE6" w:rsidRDefault="001A2AE8" w:rsidP="001A2AE8">
      <w:pPr>
        <w:ind w:left="426"/>
        <w:jc w:val="center"/>
        <w:rPr>
          <w:b/>
          <w:sz w:val="28"/>
          <w:szCs w:val="28"/>
        </w:rPr>
      </w:pPr>
    </w:p>
    <w:p w:rsidR="001A2AE8" w:rsidRPr="007F3BE6" w:rsidRDefault="001A2AE8" w:rsidP="001A2AE8">
      <w:pPr>
        <w:ind w:left="426"/>
        <w:jc w:val="center"/>
        <w:rPr>
          <w:b/>
          <w:sz w:val="28"/>
          <w:szCs w:val="28"/>
        </w:rPr>
      </w:pPr>
    </w:p>
    <w:p w:rsidR="001A2AE8" w:rsidRPr="007F3BE6" w:rsidRDefault="001A2AE8" w:rsidP="001A2AE8">
      <w:pPr>
        <w:ind w:left="851"/>
        <w:jc w:val="both"/>
        <w:rPr>
          <w:b/>
          <w:sz w:val="28"/>
          <w:szCs w:val="28"/>
        </w:rPr>
      </w:pPr>
      <w:r w:rsidRPr="007F3BE6">
        <w:rPr>
          <w:b/>
          <w:sz w:val="28"/>
          <w:szCs w:val="28"/>
        </w:rPr>
        <w:t>Методы организации производственных процессов</w:t>
      </w:r>
    </w:p>
    <w:p w:rsidR="001A2AE8" w:rsidRPr="007F3BE6" w:rsidRDefault="001A2AE8" w:rsidP="001A2AE8">
      <w:pPr>
        <w:ind w:left="851"/>
        <w:jc w:val="both"/>
        <w:rPr>
          <w:b/>
          <w:sz w:val="28"/>
          <w:szCs w:val="28"/>
        </w:rPr>
      </w:pPr>
    </w:p>
    <w:p w:rsidR="001A2AE8" w:rsidRPr="007F3BE6" w:rsidRDefault="001A2AE8" w:rsidP="001A2AE8">
      <w:pPr>
        <w:pStyle w:val="2"/>
        <w:ind w:firstLine="851"/>
        <w:rPr>
          <w:szCs w:val="28"/>
        </w:rPr>
      </w:pPr>
      <w:r w:rsidRPr="007F3BE6">
        <w:rPr>
          <w:szCs w:val="28"/>
        </w:rPr>
        <w:t xml:space="preserve">Важнейшим элементом понятийного аппарата теории организации производства на промышленных предприятиях является метод организации </w:t>
      </w:r>
      <w:r w:rsidRPr="007F3BE6">
        <w:rPr>
          <w:szCs w:val="28"/>
        </w:rPr>
        <w:lastRenderedPageBreak/>
        <w:t>производства  -  способ осуществления производственного процесса, совокупность средств и приемов его реализации. Характеризуется рядом признаков, главными из которых являются взаимосвязь последовательности выполнения операций технологического процесса с порядком размещения оборудования и степень непрерывности производственного процесса. В условиях рынка формирование предприятиями производственной программы осуществляется на основе прямых договоров между производителями и потребителями продукции, учитывающих реальные потребности в ней, в том числе и на государственные нужды, а также производственные и ресурсные возможности.</w:t>
      </w:r>
    </w:p>
    <w:p w:rsidR="001A2AE8" w:rsidRPr="007F3BE6" w:rsidRDefault="001A2AE8" w:rsidP="001A2AE8">
      <w:pPr>
        <w:pStyle w:val="3"/>
        <w:rPr>
          <w:szCs w:val="28"/>
        </w:rPr>
      </w:pPr>
      <w:r w:rsidRPr="007F3BE6">
        <w:rPr>
          <w:szCs w:val="28"/>
        </w:rPr>
        <w:t xml:space="preserve"> В зависимости от особенностей производственных процессов и типа производства на рабочих местах, участках, цехах применяется определенный метод организации производства. Существует два метода организации производства: </w:t>
      </w:r>
      <w:proofErr w:type="spellStart"/>
      <w:r w:rsidRPr="007F3BE6">
        <w:rPr>
          <w:szCs w:val="28"/>
        </w:rPr>
        <w:t>непоточный</w:t>
      </w:r>
      <w:proofErr w:type="spellEnd"/>
      <w:r w:rsidRPr="007F3BE6">
        <w:rPr>
          <w:szCs w:val="28"/>
        </w:rPr>
        <w:t xml:space="preserve"> и </w:t>
      </w:r>
      <w:proofErr w:type="gramStart"/>
      <w:r w:rsidRPr="007F3BE6">
        <w:rPr>
          <w:szCs w:val="28"/>
        </w:rPr>
        <w:t>поточный</w:t>
      </w:r>
      <w:proofErr w:type="gramEnd"/>
      <w:r w:rsidRPr="007F3BE6">
        <w:rPr>
          <w:szCs w:val="28"/>
        </w:rPr>
        <w:t>.</w:t>
      </w:r>
    </w:p>
    <w:p w:rsidR="001A2AE8" w:rsidRPr="007F3BE6" w:rsidRDefault="001A2AE8" w:rsidP="001A2AE8">
      <w:pPr>
        <w:ind w:firstLine="851"/>
        <w:rPr>
          <w:sz w:val="28"/>
          <w:szCs w:val="28"/>
        </w:rPr>
      </w:pPr>
      <w:r w:rsidRPr="007F3BE6">
        <w:rPr>
          <w:sz w:val="28"/>
          <w:szCs w:val="28"/>
        </w:rPr>
        <w:t xml:space="preserve">1 Организация </w:t>
      </w:r>
      <w:proofErr w:type="spellStart"/>
      <w:r w:rsidRPr="007F3BE6">
        <w:rPr>
          <w:sz w:val="28"/>
          <w:szCs w:val="28"/>
        </w:rPr>
        <w:t>непоточного</w:t>
      </w:r>
      <w:proofErr w:type="spellEnd"/>
      <w:r w:rsidRPr="007F3BE6">
        <w:rPr>
          <w:sz w:val="28"/>
          <w:szCs w:val="28"/>
        </w:rPr>
        <w:t xml:space="preserve"> производства</w:t>
      </w:r>
    </w:p>
    <w:p w:rsidR="001A2AE8" w:rsidRPr="007F3BE6" w:rsidRDefault="001A2AE8" w:rsidP="001A2AE8">
      <w:pPr>
        <w:pStyle w:val="3"/>
        <w:ind w:firstLine="0"/>
        <w:rPr>
          <w:szCs w:val="28"/>
        </w:rPr>
      </w:pPr>
      <w:proofErr w:type="spellStart"/>
      <w:r w:rsidRPr="007F3BE6">
        <w:rPr>
          <w:szCs w:val="28"/>
        </w:rPr>
        <w:t>Непоточный</w:t>
      </w:r>
      <w:proofErr w:type="spellEnd"/>
      <w:r w:rsidRPr="007F3BE6">
        <w:rPr>
          <w:szCs w:val="28"/>
        </w:rPr>
        <w:t xml:space="preserve"> метод организации производства характеризуется следующими признаками:</w:t>
      </w:r>
    </w:p>
    <w:p w:rsidR="001A2AE8" w:rsidRPr="007F3BE6" w:rsidRDefault="001A2AE8" w:rsidP="001A2AE8">
      <w:pPr>
        <w:jc w:val="both"/>
        <w:rPr>
          <w:sz w:val="28"/>
          <w:szCs w:val="28"/>
        </w:rPr>
      </w:pPr>
      <w:r w:rsidRPr="007F3BE6">
        <w:rPr>
          <w:sz w:val="28"/>
          <w:szCs w:val="28"/>
        </w:rPr>
        <w:t>- на рабочих местах обрабатываются разные по конструкции и технологии изготовления предметы труда, поскольку выпуск их небольшой;</w:t>
      </w:r>
    </w:p>
    <w:p w:rsidR="001A2AE8" w:rsidRPr="007F3BE6" w:rsidRDefault="001A2AE8" w:rsidP="001A2AE8">
      <w:pPr>
        <w:jc w:val="both"/>
        <w:rPr>
          <w:sz w:val="28"/>
          <w:szCs w:val="28"/>
        </w:rPr>
      </w:pPr>
      <w:r w:rsidRPr="007F3BE6">
        <w:rPr>
          <w:sz w:val="28"/>
          <w:szCs w:val="28"/>
        </w:rPr>
        <w:t>- рабочие места размещаются по однотипным группам без определенной связи с последовательностью выполнения операций;</w:t>
      </w:r>
    </w:p>
    <w:p w:rsidR="001A2AE8" w:rsidRPr="007F3BE6" w:rsidRDefault="001A2AE8" w:rsidP="001A2AE8">
      <w:pPr>
        <w:jc w:val="both"/>
        <w:rPr>
          <w:sz w:val="28"/>
          <w:szCs w:val="28"/>
        </w:rPr>
      </w:pPr>
      <w:r w:rsidRPr="007F3BE6">
        <w:rPr>
          <w:sz w:val="28"/>
          <w:szCs w:val="28"/>
        </w:rPr>
        <w:t xml:space="preserve">- детали перемещаются в процессе изготовления сложными маршрутами в </w:t>
      </w:r>
      <w:proofErr w:type="gramStart"/>
      <w:r w:rsidRPr="007F3BE6">
        <w:rPr>
          <w:sz w:val="28"/>
          <w:szCs w:val="28"/>
        </w:rPr>
        <w:t>связи</w:t>
      </w:r>
      <w:proofErr w:type="gramEnd"/>
      <w:r w:rsidRPr="007F3BE6">
        <w:rPr>
          <w:sz w:val="28"/>
          <w:szCs w:val="28"/>
        </w:rPr>
        <w:t xml:space="preserve"> с чем возникают большие перерывы в обработке. После каждой операции детали, как правило, поступают в цеховые промежуточные кладовые, пока освободится рабочее место для выполнения следующей операции:</w:t>
      </w:r>
    </w:p>
    <w:p w:rsidR="001A2AE8" w:rsidRPr="007F3BE6" w:rsidRDefault="001A2AE8" w:rsidP="001A2AE8">
      <w:pPr>
        <w:pStyle w:val="3"/>
        <w:rPr>
          <w:szCs w:val="28"/>
        </w:rPr>
      </w:pPr>
      <w:proofErr w:type="spellStart"/>
      <w:r w:rsidRPr="007F3BE6">
        <w:rPr>
          <w:szCs w:val="28"/>
        </w:rPr>
        <w:t>Непоточный</w:t>
      </w:r>
      <w:proofErr w:type="spellEnd"/>
      <w:r w:rsidRPr="007F3BE6">
        <w:rPr>
          <w:szCs w:val="28"/>
        </w:rPr>
        <w:t xml:space="preserve"> метод применяется преимущественно в единичном и серийном производстве. Иногда в рамках </w:t>
      </w:r>
      <w:proofErr w:type="spellStart"/>
      <w:r w:rsidRPr="007F3BE6">
        <w:rPr>
          <w:szCs w:val="28"/>
        </w:rPr>
        <w:t>непоточного</w:t>
      </w:r>
      <w:proofErr w:type="spellEnd"/>
      <w:r w:rsidRPr="007F3BE6">
        <w:rPr>
          <w:szCs w:val="28"/>
        </w:rPr>
        <w:t xml:space="preserve"> выделяют </w:t>
      </w:r>
      <w:proofErr w:type="gramStart"/>
      <w:r w:rsidRPr="007F3BE6">
        <w:rPr>
          <w:szCs w:val="28"/>
        </w:rPr>
        <w:t>единичный</w:t>
      </w:r>
      <w:proofErr w:type="gramEnd"/>
      <w:r w:rsidRPr="007F3BE6">
        <w:rPr>
          <w:szCs w:val="28"/>
        </w:rPr>
        <w:t xml:space="preserve"> и </w:t>
      </w:r>
      <w:proofErr w:type="spellStart"/>
      <w:r w:rsidRPr="007F3BE6">
        <w:rPr>
          <w:szCs w:val="28"/>
        </w:rPr>
        <w:t>партионный</w:t>
      </w:r>
      <w:proofErr w:type="spellEnd"/>
      <w:r w:rsidRPr="007F3BE6">
        <w:rPr>
          <w:szCs w:val="28"/>
        </w:rPr>
        <w:t xml:space="preserve"> методы организации производственного процесса.</w:t>
      </w:r>
    </w:p>
    <w:p w:rsidR="001A2AE8" w:rsidRPr="007F3BE6" w:rsidRDefault="001A2AE8" w:rsidP="001A2AE8">
      <w:pPr>
        <w:ind w:firstLine="851"/>
        <w:jc w:val="both"/>
        <w:rPr>
          <w:sz w:val="28"/>
          <w:szCs w:val="28"/>
        </w:rPr>
      </w:pPr>
      <w:r w:rsidRPr="007F3BE6">
        <w:rPr>
          <w:sz w:val="28"/>
          <w:szCs w:val="28"/>
        </w:rPr>
        <w:t>При единичном методе детали и изделия изготавливаются единицами или небольшими неповторяющимися партиями. Такой метод организации производственного процесса характерен для опытного производства и для предприятий единичного и мелкосерийного производства. С ускорением научно-технического прогресса, усложнением техники, появлением уникальных агрегатов, сложных технических систем удельный вес такого производства повышается.</w:t>
      </w:r>
    </w:p>
    <w:p w:rsidR="001A2AE8" w:rsidRDefault="001A2AE8" w:rsidP="001A2AE8">
      <w:pPr>
        <w:ind w:firstLine="851"/>
        <w:jc w:val="both"/>
        <w:rPr>
          <w:sz w:val="28"/>
          <w:szCs w:val="28"/>
        </w:rPr>
      </w:pPr>
      <w:proofErr w:type="spellStart"/>
      <w:r w:rsidRPr="007F3BE6">
        <w:rPr>
          <w:sz w:val="28"/>
          <w:szCs w:val="28"/>
        </w:rPr>
        <w:t>Партионный</w:t>
      </w:r>
      <w:proofErr w:type="spellEnd"/>
      <w:r w:rsidRPr="007F3BE6">
        <w:rPr>
          <w:sz w:val="28"/>
          <w:szCs w:val="28"/>
        </w:rPr>
        <w:t xml:space="preserve"> метод предполагает запу</w:t>
      </w:r>
      <w:proofErr w:type="gramStart"/>
      <w:r w:rsidRPr="007F3BE6">
        <w:rPr>
          <w:sz w:val="28"/>
          <w:szCs w:val="28"/>
        </w:rPr>
        <w:t>ск в пр</w:t>
      </w:r>
      <w:proofErr w:type="gramEnd"/>
      <w:r w:rsidRPr="007F3BE6">
        <w:rPr>
          <w:sz w:val="28"/>
          <w:szCs w:val="28"/>
        </w:rPr>
        <w:t xml:space="preserve">оизводство и изготовление деталей, узлов, изделий периодически повторяющимися партиями определенного размера. Этот метод характерен для предприятий серийного производства Количество оборудования в </w:t>
      </w:r>
      <w:proofErr w:type="spellStart"/>
      <w:r w:rsidRPr="007F3BE6">
        <w:rPr>
          <w:sz w:val="28"/>
          <w:szCs w:val="28"/>
        </w:rPr>
        <w:t>непоточном</w:t>
      </w:r>
      <w:proofErr w:type="spellEnd"/>
      <w:r w:rsidRPr="007F3BE6">
        <w:rPr>
          <w:sz w:val="28"/>
          <w:szCs w:val="28"/>
        </w:rPr>
        <w:t xml:space="preserve"> производстве рассчитывается по группам однотипных взаимосвязанных станков:</w:t>
      </w:r>
    </w:p>
    <w:p w:rsidR="001A2AE8" w:rsidRDefault="001A2AE8" w:rsidP="001A2AE8">
      <w:pPr>
        <w:ind w:firstLine="851"/>
        <w:jc w:val="both"/>
        <w:rPr>
          <w:sz w:val="28"/>
          <w:szCs w:val="28"/>
        </w:rPr>
      </w:pPr>
    </w:p>
    <w:p w:rsidR="001A2AE8" w:rsidRDefault="001A2AE8" w:rsidP="001A2AE8">
      <w:pPr>
        <w:ind w:firstLine="851"/>
        <w:jc w:val="both"/>
        <w:rPr>
          <w:sz w:val="28"/>
          <w:szCs w:val="28"/>
        </w:rPr>
      </w:pPr>
    </w:p>
    <w:p w:rsidR="001A2AE8" w:rsidRPr="007F3BE6" w:rsidRDefault="001A2AE8" w:rsidP="001A2AE8">
      <w:pPr>
        <w:ind w:firstLine="851"/>
        <w:jc w:val="both"/>
        <w:rPr>
          <w:sz w:val="28"/>
          <w:szCs w:val="28"/>
        </w:rPr>
      </w:pPr>
    </w:p>
    <w:p w:rsidR="001A2AE8" w:rsidRPr="007F3BE6" w:rsidRDefault="001A2AE8" w:rsidP="001A2AE8">
      <w:pPr>
        <w:ind w:firstLine="851"/>
        <w:jc w:val="both"/>
        <w:rPr>
          <w:bCs/>
          <w:sz w:val="28"/>
          <w:szCs w:val="28"/>
        </w:rPr>
      </w:pPr>
      <w:r w:rsidRPr="007F3BE6">
        <w:rPr>
          <w:bCs/>
          <w:sz w:val="28"/>
          <w:szCs w:val="28"/>
        </w:rPr>
        <w:lastRenderedPageBreak/>
        <w:t xml:space="preserve">                      </w:t>
      </w:r>
      <w:proofErr w:type="gramStart"/>
      <w:r w:rsidRPr="007F3BE6">
        <w:rPr>
          <w:bCs/>
          <w:sz w:val="28"/>
          <w:szCs w:val="28"/>
          <w:lang w:val="en-US"/>
        </w:rPr>
        <w:t>n</w:t>
      </w:r>
      <w:proofErr w:type="gramEnd"/>
    </w:p>
    <w:p w:rsidR="001A2AE8" w:rsidRPr="007F3BE6" w:rsidRDefault="001A2AE8" w:rsidP="001A2AE8">
      <w:pPr>
        <w:ind w:firstLine="851"/>
        <w:rPr>
          <w:bCs/>
          <w:sz w:val="28"/>
          <w:szCs w:val="28"/>
        </w:rPr>
      </w:pPr>
      <w:r w:rsidRPr="007F3BE6">
        <w:rPr>
          <w:bCs/>
          <w:sz w:val="28"/>
          <w:szCs w:val="28"/>
        </w:rPr>
        <w:t xml:space="preserve">         </w:t>
      </w:r>
      <w:r w:rsidRPr="007F3BE6">
        <w:rPr>
          <w:bCs/>
          <w:sz w:val="28"/>
          <w:szCs w:val="28"/>
          <w:lang w:val="en-US"/>
        </w:rPr>
        <w:t>G</w:t>
      </w:r>
      <w:r w:rsidRPr="007F3BE6">
        <w:rPr>
          <w:bCs/>
          <w:sz w:val="28"/>
          <w:szCs w:val="28"/>
        </w:rPr>
        <w:t xml:space="preserve"> </w:t>
      </w:r>
      <w:proofErr w:type="gramStart"/>
      <w:r w:rsidRPr="007F3BE6">
        <w:rPr>
          <w:bCs/>
          <w:sz w:val="28"/>
          <w:szCs w:val="28"/>
        </w:rPr>
        <w:t>=(</w:t>
      </w:r>
      <w:proofErr w:type="gramEnd"/>
      <w:r w:rsidRPr="007F3BE6">
        <w:rPr>
          <w:bCs/>
          <w:sz w:val="28"/>
          <w:szCs w:val="28"/>
        </w:rPr>
        <w:t xml:space="preserve"> (</w:t>
      </w:r>
      <w:r w:rsidRPr="007F3BE6">
        <w:rPr>
          <w:bCs/>
          <w:sz w:val="28"/>
          <w:szCs w:val="28"/>
        </w:rPr>
        <w:sym w:font="Symbol" w:char="F0E5"/>
      </w:r>
      <w:r w:rsidRPr="007F3BE6">
        <w:rPr>
          <w:bCs/>
          <w:sz w:val="28"/>
          <w:szCs w:val="28"/>
        </w:rPr>
        <w:t xml:space="preserve"> </w:t>
      </w:r>
      <w:proofErr w:type="spellStart"/>
      <w:r w:rsidRPr="007F3BE6">
        <w:rPr>
          <w:bCs/>
          <w:sz w:val="28"/>
          <w:szCs w:val="28"/>
          <w:lang w:val="en-US"/>
        </w:rPr>
        <w:t>N</w:t>
      </w:r>
      <w:r w:rsidRPr="007F3BE6">
        <w:rPr>
          <w:bCs/>
          <w:sz w:val="28"/>
          <w:szCs w:val="28"/>
          <w:vertAlign w:val="subscript"/>
          <w:lang w:val="en-US"/>
        </w:rPr>
        <w:t>j</w:t>
      </w:r>
      <w:r w:rsidRPr="001A2AE8">
        <w:rPr>
          <w:bCs/>
          <w:sz w:val="28"/>
          <w:szCs w:val="28"/>
        </w:rPr>
        <w:t>х</w:t>
      </w:r>
      <w:r w:rsidRPr="007F3BE6">
        <w:rPr>
          <w:bCs/>
          <w:sz w:val="28"/>
          <w:szCs w:val="28"/>
          <w:lang w:val="en-US"/>
        </w:rPr>
        <w:t>t</w:t>
      </w:r>
      <w:r w:rsidRPr="007F3BE6">
        <w:rPr>
          <w:bCs/>
          <w:sz w:val="28"/>
          <w:szCs w:val="28"/>
          <w:vertAlign w:val="subscript"/>
          <w:lang w:val="en-US"/>
        </w:rPr>
        <w:t>j</w:t>
      </w:r>
      <w:proofErr w:type="spellEnd"/>
      <w:r w:rsidRPr="007F3BE6">
        <w:rPr>
          <w:bCs/>
          <w:sz w:val="28"/>
          <w:szCs w:val="28"/>
          <w:vertAlign w:val="subscript"/>
        </w:rPr>
        <w:t xml:space="preserve"> </w:t>
      </w:r>
      <w:r w:rsidRPr="007F3BE6">
        <w:rPr>
          <w:bCs/>
          <w:sz w:val="28"/>
          <w:szCs w:val="28"/>
        </w:rPr>
        <w:t>/Ф</w:t>
      </w:r>
      <w:r w:rsidRPr="007F3BE6">
        <w:rPr>
          <w:bCs/>
          <w:sz w:val="28"/>
          <w:szCs w:val="28"/>
          <w:vertAlign w:val="subscript"/>
          <w:lang w:val="en-US"/>
        </w:rPr>
        <w:t>n</w:t>
      </w:r>
      <w:r w:rsidRPr="007F3BE6">
        <w:rPr>
          <w:bCs/>
          <w:sz w:val="28"/>
          <w:szCs w:val="28"/>
        </w:rPr>
        <w:t xml:space="preserve"> К</w:t>
      </w:r>
      <w:r w:rsidRPr="007F3BE6">
        <w:rPr>
          <w:bCs/>
          <w:sz w:val="28"/>
          <w:szCs w:val="28"/>
          <w:vertAlign w:val="subscript"/>
        </w:rPr>
        <w:t>н</w:t>
      </w:r>
      <w:r>
        <w:rPr>
          <w:bCs/>
          <w:sz w:val="28"/>
          <w:szCs w:val="28"/>
        </w:rPr>
        <w:t>х</w:t>
      </w:r>
      <w:r w:rsidRPr="007F3BE6">
        <w:rPr>
          <w:bCs/>
          <w:sz w:val="28"/>
          <w:szCs w:val="28"/>
        </w:rPr>
        <w:t>60)</w:t>
      </w:r>
      <w:proofErr w:type="spellStart"/>
      <w:r>
        <w:rPr>
          <w:bCs/>
          <w:sz w:val="28"/>
          <w:szCs w:val="28"/>
        </w:rPr>
        <w:t>х</w:t>
      </w:r>
      <w:proofErr w:type="spellEnd"/>
      <w:r w:rsidRPr="007F3BE6">
        <w:rPr>
          <w:bCs/>
          <w:sz w:val="28"/>
          <w:szCs w:val="28"/>
        </w:rPr>
        <w:t xml:space="preserve"> (1+Р</w:t>
      </w:r>
      <w:r w:rsidRPr="007F3BE6">
        <w:rPr>
          <w:bCs/>
          <w:sz w:val="28"/>
          <w:szCs w:val="28"/>
          <w:vertAlign w:val="subscript"/>
        </w:rPr>
        <w:t>н</w:t>
      </w:r>
      <w:r w:rsidRPr="007F3BE6">
        <w:rPr>
          <w:bCs/>
          <w:sz w:val="28"/>
          <w:szCs w:val="28"/>
        </w:rPr>
        <w:t xml:space="preserve">/100) )                              (1)                                     </w:t>
      </w:r>
    </w:p>
    <w:p w:rsidR="001A2AE8" w:rsidRPr="007F3BE6" w:rsidRDefault="001A2AE8" w:rsidP="001A2AE8">
      <w:pPr>
        <w:ind w:firstLine="851"/>
        <w:jc w:val="both"/>
        <w:rPr>
          <w:bCs/>
          <w:sz w:val="28"/>
          <w:szCs w:val="28"/>
        </w:rPr>
      </w:pPr>
      <w:r w:rsidRPr="007F3BE6">
        <w:rPr>
          <w:bCs/>
          <w:sz w:val="28"/>
          <w:szCs w:val="28"/>
        </w:rPr>
        <w:t xml:space="preserve">                  </w:t>
      </w:r>
      <w:r w:rsidRPr="007F3BE6">
        <w:rPr>
          <w:bCs/>
          <w:sz w:val="28"/>
          <w:szCs w:val="28"/>
          <w:lang w:val="en-US"/>
        </w:rPr>
        <w:t>j</w:t>
      </w:r>
      <w:r w:rsidRPr="007F3BE6">
        <w:rPr>
          <w:bCs/>
          <w:sz w:val="28"/>
          <w:szCs w:val="28"/>
        </w:rPr>
        <w:t>=1</w:t>
      </w:r>
    </w:p>
    <w:p w:rsidR="001A2AE8" w:rsidRPr="007F3BE6" w:rsidRDefault="001A2AE8" w:rsidP="001A2AE8">
      <w:pPr>
        <w:ind w:firstLine="851"/>
        <w:jc w:val="both"/>
        <w:rPr>
          <w:sz w:val="28"/>
          <w:szCs w:val="28"/>
          <w:u w:val="single"/>
        </w:rPr>
      </w:pPr>
    </w:p>
    <w:p w:rsidR="001A2AE8" w:rsidRPr="007F3BE6" w:rsidRDefault="001A2AE8" w:rsidP="001A2AE8">
      <w:pPr>
        <w:ind w:firstLine="851"/>
        <w:jc w:val="both"/>
        <w:rPr>
          <w:sz w:val="28"/>
          <w:szCs w:val="28"/>
        </w:rPr>
      </w:pPr>
      <w:r w:rsidRPr="007F3BE6">
        <w:rPr>
          <w:sz w:val="28"/>
          <w:szCs w:val="28"/>
        </w:rPr>
        <w:t xml:space="preserve">Где </w:t>
      </w:r>
      <w:r w:rsidRPr="007F3BE6">
        <w:rPr>
          <w:sz w:val="28"/>
          <w:szCs w:val="28"/>
          <w:lang w:val="en-US"/>
        </w:rPr>
        <w:t>n</w:t>
      </w:r>
      <w:r w:rsidRPr="007F3BE6">
        <w:rPr>
          <w:sz w:val="28"/>
          <w:szCs w:val="28"/>
        </w:rPr>
        <w:t xml:space="preserve"> – количество наименований деталей, обрабатываемых на данном оборудовании;</w:t>
      </w:r>
    </w:p>
    <w:p w:rsidR="001A2AE8" w:rsidRPr="007F3BE6" w:rsidRDefault="001A2AE8" w:rsidP="001A2AE8">
      <w:pPr>
        <w:ind w:firstLine="851"/>
        <w:jc w:val="both"/>
        <w:rPr>
          <w:sz w:val="28"/>
          <w:szCs w:val="28"/>
        </w:rPr>
      </w:pPr>
      <w:proofErr w:type="spellStart"/>
      <w:proofErr w:type="gramStart"/>
      <w:r w:rsidRPr="007F3BE6">
        <w:rPr>
          <w:sz w:val="28"/>
          <w:szCs w:val="28"/>
          <w:lang w:val="en-US"/>
        </w:rPr>
        <w:t>N</w:t>
      </w:r>
      <w:r w:rsidRPr="007F3BE6">
        <w:rPr>
          <w:sz w:val="28"/>
          <w:szCs w:val="28"/>
          <w:vertAlign w:val="subscript"/>
          <w:lang w:val="en-US"/>
        </w:rPr>
        <w:t>j</w:t>
      </w:r>
      <w:proofErr w:type="spellEnd"/>
      <w:proofErr w:type="gramEnd"/>
      <w:r w:rsidRPr="007F3BE6">
        <w:rPr>
          <w:sz w:val="28"/>
          <w:szCs w:val="28"/>
          <w:vertAlign w:val="subscript"/>
        </w:rPr>
        <w:t xml:space="preserve">   - </w:t>
      </w:r>
      <w:r w:rsidRPr="007F3BE6">
        <w:rPr>
          <w:sz w:val="28"/>
          <w:szCs w:val="28"/>
        </w:rPr>
        <w:t xml:space="preserve">количество деталей </w:t>
      </w:r>
      <w:r w:rsidRPr="007F3BE6">
        <w:rPr>
          <w:sz w:val="28"/>
          <w:szCs w:val="28"/>
          <w:lang w:val="en-US"/>
        </w:rPr>
        <w:t>j</w:t>
      </w:r>
      <w:r w:rsidRPr="007F3BE6">
        <w:rPr>
          <w:sz w:val="28"/>
          <w:szCs w:val="28"/>
        </w:rPr>
        <w:t>-ого наименования, обрабатываемых за расчетный период времени (обычно за год);</w:t>
      </w:r>
    </w:p>
    <w:p w:rsidR="001A2AE8" w:rsidRPr="007F3BE6" w:rsidRDefault="001A2AE8" w:rsidP="001A2AE8">
      <w:pPr>
        <w:ind w:firstLine="851"/>
        <w:rPr>
          <w:sz w:val="28"/>
          <w:szCs w:val="28"/>
        </w:rPr>
      </w:pPr>
      <w:proofErr w:type="spellStart"/>
      <w:proofErr w:type="gramStart"/>
      <w:r w:rsidRPr="007F3BE6">
        <w:rPr>
          <w:sz w:val="28"/>
          <w:szCs w:val="28"/>
          <w:lang w:val="en-US"/>
        </w:rPr>
        <w:t>t</w:t>
      </w:r>
      <w:r w:rsidRPr="007F3BE6">
        <w:rPr>
          <w:sz w:val="28"/>
          <w:szCs w:val="28"/>
          <w:vertAlign w:val="subscript"/>
          <w:lang w:val="en-US"/>
        </w:rPr>
        <w:t>j</w:t>
      </w:r>
      <w:proofErr w:type="spellEnd"/>
      <w:r w:rsidRPr="007F3BE6">
        <w:rPr>
          <w:sz w:val="28"/>
          <w:szCs w:val="28"/>
          <w:vertAlign w:val="subscript"/>
        </w:rPr>
        <w:t xml:space="preserve"> </w:t>
      </w:r>
      <w:r w:rsidRPr="007F3BE6">
        <w:rPr>
          <w:sz w:val="28"/>
          <w:szCs w:val="28"/>
        </w:rPr>
        <w:t xml:space="preserve"> -</w:t>
      </w:r>
      <w:proofErr w:type="gramEnd"/>
      <w:r w:rsidRPr="007F3BE6">
        <w:rPr>
          <w:sz w:val="28"/>
          <w:szCs w:val="28"/>
        </w:rPr>
        <w:t xml:space="preserve"> норма времени на обработку </w:t>
      </w:r>
      <w:r w:rsidRPr="007F3BE6">
        <w:rPr>
          <w:sz w:val="28"/>
          <w:szCs w:val="28"/>
          <w:lang w:val="en-US"/>
        </w:rPr>
        <w:t>j</w:t>
      </w:r>
      <w:r w:rsidRPr="007F3BE6">
        <w:rPr>
          <w:sz w:val="28"/>
          <w:szCs w:val="28"/>
        </w:rPr>
        <w:t>-ой детали, минут;</w:t>
      </w:r>
    </w:p>
    <w:p w:rsidR="001A2AE8" w:rsidRPr="007F3BE6" w:rsidRDefault="001A2AE8" w:rsidP="001A2AE8">
      <w:pPr>
        <w:ind w:firstLine="851"/>
        <w:rPr>
          <w:sz w:val="28"/>
          <w:szCs w:val="28"/>
        </w:rPr>
      </w:pPr>
      <w:r w:rsidRPr="007F3BE6">
        <w:rPr>
          <w:sz w:val="28"/>
          <w:szCs w:val="28"/>
        </w:rPr>
        <w:t>Ф</w:t>
      </w:r>
      <w:proofErr w:type="gramStart"/>
      <w:r w:rsidRPr="007F3BE6">
        <w:rPr>
          <w:sz w:val="28"/>
          <w:szCs w:val="28"/>
          <w:vertAlign w:val="subscript"/>
          <w:lang w:val="en-US"/>
        </w:rPr>
        <w:t>n</w:t>
      </w:r>
      <w:proofErr w:type="gramEnd"/>
      <w:r w:rsidRPr="007F3BE6">
        <w:rPr>
          <w:sz w:val="28"/>
          <w:szCs w:val="28"/>
          <w:vertAlign w:val="subscript"/>
        </w:rPr>
        <w:t xml:space="preserve"> </w:t>
      </w:r>
      <w:r w:rsidRPr="007F3BE6">
        <w:rPr>
          <w:sz w:val="28"/>
          <w:szCs w:val="28"/>
        </w:rPr>
        <w:t>– плановый фонд рабочего времени единицы оборудования за расчетный период, час;</w:t>
      </w:r>
    </w:p>
    <w:p w:rsidR="001A2AE8" w:rsidRPr="007F3BE6" w:rsidRDefault="001A2AE8" w:rsidP="001A2AE8">
      <w:pPr>
        <w:ind w:firstLine="851"/>
        <w:rPr>
          <w:sz w:val="28"/>
          <w:szCs w:val="28"/>
        </w:rPr>
      </w:pPr>
      <w:proofErr w:type="spellStart"/>
      <w:r w:rsidRPr="007F3BE6">
        <w:rPr>
          <w:sz w:val="28"/>
          <w:szCs w:val="28"/>
        </w:rPr>
        <w:t>К</w:t>
      </w:r>
      <w:r w:rsidRPr="007F3BE6">
        <w:rPr>
          <w:sz w:val="28"/>
          <w:szCs w:val="28"/>
          <w:vertAlign w:val="subscript"/>
        </w:rPr>
        <w:t>н</w:t>
      </w:r>
      <w:proofErr w:type="spellEnd"/>
      <w:r w:rsidRPr="007F3BE6">
        <w:rPr>
          <w:sz w:val="28"/>
          <w:szCs w:val="28"/>
          <w:vertAlign w:val="subscript"/>
        </w:rPr>
        <w:t xml:space="preserve">  </w:t>
      </w:r>
      <w:r w:rsidRPr="007F3BE6">
        <w:rPr>
          <w:sz w:val="28"/>
          <w:szCs w:val="28"/>
        </w:rPr>
        <w:t>- коэффициент выполнения норм времени;</w:t>
      </w:r>
    </w:p>
    <w:p w:rsidR="001A2AE8" w:rsidRPr="007F3BE6" w:rsidRDefault="001A2AE8" w:rsidP="001A2AE8">
      <w:pPr>
        <w:ind w:firstLine="851"/>
        <w:rPr>
          <w:sz w:val="28"/>
          <w:szCs w:val="28"/>
        </w:rPr>
      </w:pPr>
      <w:proofErr w:type="spellStart"/>
      <w:r w:rsidRPr="007F3BE6">
        <w:rPr>
          <w:sz w:val="28"/>
          <w:szCs w:val="28"/>
        </w:rPr>
        <w:t>Р</w:t>
      </w:r>
      <w:r w:rsidRPr="007F3BE6">
        <w:rPr>
          <w:sz w:val="28"/>
          <w:szCs w:val="28"/>
          <w:vertAlign w:val="subscript"/>
        </w:rPr>
        <w:t>н</w:t>
      </w:r>
      <w:proofErr w:type="spellEnd"/>
      <w:r w:rsidRPr="007F3BE6">
        <w:rPr>
          <w:sz w:val="28"/>
          <w:szCs w:val="28"/>
          <w:vertAlign w:val="subscript"/>
        </w:rPr>
        <w:t xml:space="preserve"> </w:t>
      </w:r>
      <w:r w:rsidRPr="007F3BE6">
        <w:rPr>
          <w:sz w:val="28"/>
          <w:szCs w:val="28"/>
        </w:rPr>
        <w:t>– процент затрат времени на переналадку оборудования и другие подготовительно-заключительные работы:</w:t>
      </w:r>
    </w:p>
    <w:p w:rsidR="001A2AE8" w:rsidRPr="007F3BE6" w:rsidRDefault="001A2AE8" w:rsidP="001A2AE8">
      <w:pPr>
        <w:pStyle w:val="3"/>
        <w:rPr>
          <w:szCs w:val="28"/>
        </w:rPr>
      </w:pPr>
      <w:r w:rsidRPr="007F3BE6">
        <w:rPr>
          <w:szCs w:val="28"/>
        </w:rPr>
        <w:t xml:space="preserve">Поскольку в </w:t>
      </w:r>
      <w:proofErr w:type="spellStart"/>
      <w:r w:rsidRPr="007F3BE6">
        <w:rPr>
          <w:szCs w:val="28"/>
        </w:rPr>
        <w:t>непоточном</w:t>
      </w:r>
      <w:proofErr w:type="spellEnd"/>
      <w:r w:rsidRPr="007F3BE6">
        <w:rPr>
          <w:szCs w:val="28"/>
        </w:rPr>
        <w:t xml:space="preserve"> производстве на одних и тех же рабочих местах обрабатывается большая номенклатура деталей, очень важно определить количество одинаковых деталей, обрабатываемых непрерывно на каждой операции, т.е. партию деталей.</w:t>
      </w:r>
    </w:p>
    <w:p w:rsidR="001A2AE8" w:rsidRPr="007F3BE6" w:rsidRDefault="001A2AE8" w:rsidP="001A2AE8">
      <w:pPr>
        <w:pStyle w:val="3"/>
        <w:rPr>
          <w:szCs w:val="28"/>
        </w:rPr>
      </w:pPr>
      <w:r w:rsidRPr="007F3BE6">
        <w:rPr>
          <w:szCs w:val="28"/>
        </w:rPr>
        <w:t>При изготовлении деталей в небольшом количестве для разовых заказов и малых серий изделий (единичное и мелкосерийное производство) в качестве партии деталей принимается количество их общей потребности.</w:t>
      </w:r>
    </w:p>
    <w:p w:rsidR="001A2AE8" w:rsidRPr="007F3BE6" w:rsidRDefault="001A2AE8" w:rsidP="001A2AE8">
      <w:pPr>
        <w:pStyle w:val="3"/>
        <w:rPr>
          <w:szCs w:val="28"/>
        </w:rPr>
      </w:pPr>
      <w:r w:rsidRPr="007F3BE6">
        <w:rPr>
          <w:szCs w:val="28"/>
        </w:rPr>
        <w:t>Если детали нужны периодически или постоянно, но их обработкой оборудования полностью не загружено (серийное производство), партию деталей определяют с учетом конкретных производственных условий. Это связано с тем, что величина партии деталей влияет на эффективность производства.</w:t>
      </w:r>
    </w:p>
    <w:p w:rsidR="001A2AE8" w:rsidRPr="007F3BE6" w:rsidRDefault="001A2AE8" w:rsidP="001A2AE8">
      <w:pPr>
        <w:ind w:firstLine="851"/>
        <w:jc w:val="both"/>
        <w:rPr>
          <w:sz w:val="28"/>
          <w:szCs w:val="28"/>
        </w:rPr>
      </w:pPr>
      <w:r w:rsidRPr="007F3BE6">
        <w:rPr>
          <w:sz w:val="28"/>
          <w:szCs w:val="28"/>
        </w:rPr>
        <w:t>Увеличение партии деталей ведет к уменьшению количества переналадок оборудования, в результате чего улучшается его использование и снижаются затраты на подготовительно-заключительные работы (переналадку оборудования, получение и сдачу работы). Кроме того, упрощаются планирование и учет производства. Обработка деталей большими партиями имеет и отрицательные стороны: увеличиваются запасы деталей в незавершенном производстве, а вместе с тем производственные и складские площади для их  хранения. Таким образом, противоречивое влияние партии деталей на технико-экономические показатели работы требует установления ее оптимальной величины.</w:t>
      </w:r>
    </w:p>
    <w:p w:rsidR="001A2AE8" w:rsidRPr="007F3BE6" w:rsidRDefault="001A2AE8" w:rsidP="001A2AE8">
      <w:pPr>
        <w:ind w:firstLine="851"/>
        <w:jc w:val="both"/>
        <w:rPr>
          <w:sz w:val="28"/>
          <w:szCs w:val="28"/>
        </w:rPr>
      </w:pPr>
      <w:r w:rsidRPr="007F3BE6">
        <w:rPr>
          <w:sz w:val="28"/>
          <w:szCs w:val="28"/>
        </w:rPr>
        <w:t>Оптимальным является такой размер партии деталей, при котором общие затраты по их изготовлению будут минимальными, причем учитываются также затраты, связанные с наличием незавершенного производства.</w:t>
      </w:r>
    </w:p>
    <w:p w:rsidR="001A2AE8" w:rsidRPr="007F3BE6" w:rsidRDefault="001A2AE8" w:rsidP="001A2AE8">
      <w:pPr>
        <w:ind w:firstLine="851"/>
        <w:jc w:val="both"/>
        <w:rPr>
          <w:sz w:val="28"/>
          <w:szCs w:val="28"/>
        </w:rPr>
      </w:pPr>
      <w:r w:rsidRPr="007F3BE6">
        <w:rPr>
          <w:sz w:val="28"/>
          <w:szCs w:val="28"/>
        </w:rPr>
        <w:t xml:space="preserve">В </w:t>
      </w:r>
      <w:proofErr w:type="spellStart"/>
      <w:r w:rsidRPr="007F3BE6">
        <w:rPr>
          <w:sz w:val="28"/>
          <w:szCs w:val="28"/>
        </w:rPr>
        <w:t>непоточном</w:t>
      </w:r>
      <w:proofErr w:type="spellEnd"/>
      <w:r w:rsidRPr="007F3BE6">
        <w:rPr>
          <w:sz w:val="28"/>
          <w:szCs w:val="28"/>
        </w:rPr>
        <w:t xml:space="preserve"> производстве применяется, как правило, универсальное оборудование. Разработка технологических процессов для каждого изделия детали носит индивидуальный характер. Приспособления, оснастка, специальный инструмент обычно стоят дорого и списываются при снятии </w:t>
      </w:r>
      <w:r w:rsidRPr="007F3BE6">
        <w:rPr>
          <w:sz w:val="28"/>
          <w:szCs w:val="28"/>
        </w:rPr>
        <w:lastRenderedPageBreak/>
        <w:t>изделия с производства задолго до их физического износа. Все это удорожает себестоимость продукции и не способствует эффективности производства.</w:t>
      </w:r>
    </w:p>
    <w:p w:rsidR="001A2AE8" w:rsidRPr="007F3BE6" w:rsidRDefault="001A2AE8" w:rsidP="001A2AE8">
      <w:pPr>
        <w:ind w:firstLine="851"/>
        <w:jc w:val="both"/>
        <w:rPr>
          <w:sz w:val="28"/>
          <w:szCs w:val="28"/>
        </w:rPr>
      </w:pPr>
      <w:proofErr w:type="spellStart"/>
      <w:r w:rsidRPr="007F3BE6">
        <w:rPr>
          <w:sz w:val="28"/>
          <w:szCs w:val="28"/>
        </w:rPr>
        <w:t>Непоточное</w:t>
      </w:r>
      <w:proofErr w:type="spellEnd"/>
      <w:r w:rsidRPr="007F3BE6">
        <w:rPr>
          <w:sz w:val="28"/>
          <w:szCs w:val="28"/>
        </w:rPr>
        <w:t xml:space="preserve"> производство в организационном отношении является довольно сложным и не соответствует в полной мере принципам рациональной организации производственного процесса.</w:t>
      </w:r>
    </w:p>
    <w:p w:rsidR="001A2AE8" w:rsidRPr="007F3BE6" w:rsidRDefault="001A2AE8" w:rsidP="001A2AE8">
      <w:pPr>
        <w:ind w:firstLine="851"/>
        <w:rPr>
          <w:bCs/>
          <w:sz w:val="28"/>
          <w:szCs w:val="28"/>
        </w:rPr>
      </w:pPr>
      <w:proofErr w:type="gramStart"/>
      <w:r w:rsidRPr="007F3BE6">
        <w:rPr>
          <w:bCs/>
          <w:sz w:val="28"/>
          <w:szCs w:val="28"/>
        </w:rPr>
        <w:t>Поточное</w:t>
      </w:r>
      <w:proofErr w:type="gramEnd"/>
      <w:r w:rsidRPr="007F3BE6">
        <w:rPr>
          <w:bCs/>
          <w:sz w:val="28"/>
          <w:szCs w:val="28"/>
        </w:rPr>
        <w:t xml:space="preserve"> организация производства</w:t>
      </w:r>
    </w:p>
    <w:p w:rsidR="001A2AE8" w:rsidRPr="007F3BE6" w:rsidRDefault="001A2AE8" w:rsidP="001A2AE8">
      <w:pPr>
        <w:pStyle w:val="3"/>
        <w:rPr>
          <w:szCs w:val="28"/>
        </w:rPr>
      </w:pPr>
      <w:r w:rsidRPr="007F3BE6">
        <w:rPr>
          <w:szCs w:val="28"/>
        </w:rPr>
        <w:t xml:space="preserve">Поточное производство является высокоэффективным методом организации производственного процесса. В условиях потока производственный процесс осуществляется в максимальном соответствии с принципами его рациональной организации  - </w:t>
      </w:r>
      <w:proofErr w:type="spellStart"/>
      <w:r w:rsidRPr="007F3BE6">
        <w:rPr>
          <w:szCs w:val="28"/>
        </w:rPr>
        <w:t>прямоточностью</w:t>
      </w:r>
      <w:proofErr w:type="spellEnd"/>
      <w:r w:rsidRPr="007F3BE6">
        <w:rPr>
          <w:szCs w:val="28"/>
        </w:rPr>
        <w:t>, непрерывностью, пропорциональностью и др.</w:t>
      </w:r>
    </w:p>
    <w:p w:rsidR="001A2AE8" w:rsidRPr="007F3BE6" w:rsidRDefault="001A2AE8" w:rsidP="001A2AE8">
      <w:pPr>
        <w:ind w:firstLine="851"/>
        <w:jc w:val="both"/>
        <w:rPr>
          <w:sz w:val="28"/>
          <w:szCs w:val="28"/>
        </w:rPr>
      </w:pPr>
      <w:r w:rsidRPr="007F3BE6">
        <w:rPr>
          <w:sz w:val="28"/>
          <w:szCs w:val="28"/>
        </w:rPr>
        <w:t>Для поточного производства характерны следующие основные признаки:</w:t>
      </w:r>
    </w:p>
    <w:p w:rsidR="001A2AE8" w:rsidRPr="007F3BE6" w:rsidRDefault="001A2AE8" w:rsidP="001A2AE8">
      <w:pPr>
        <w:jc w:val="both"/>
        <w:rPr>
          <w:sz w:val="28"/>
          <w:szCs w:val="28"/>
        </w:rPr>
      </w:pPr>
      <w:r w:rsidRPr="007F3BE6">
        <w:rPr>
          <w:sz w:val="28"/>
          <w:szCs w:val="28"/>
        </w:rPr>
        <w:t>- за группой рабочих мест закрепляется обработка или сборка предмета одного наименования или ограниченного количества наименований предметов родственных в конструктивно-технологическом отношении;</w:t>
      </w:r>
    </w:p>
    <w:p w:rsidR="001A2AE8" w:rsidRPr="007F3BE6" w:rsidRDefault="001A2AE8" w:rsidP="001A2AE8">
      <w:pPr>
        <w:jc w:val="both"/>
        <w:rPr>
          <w:sz w:val="28"/>
          <w:szCs w:val="28"/>
        </w:rPr>
      </w:pPr>
      <w:r w:rsidRPr="007F3BE6">
        <w:rPr>
          <w:sz w:val="28"/>
          <w:szCs w:val="28"/>
        </w:rPr>
        <w:t>- рабочие места располагаются по ходу технологического процесса;</w:t>
      </w:r>
    </w:p>
    <w:p w:rsidR="001A2AE8" w:rsidRPr="007F3BE6" w:rsidRDefault="001A2AE8" w:rsidP="001A2AE8">
      <w:pPr>
        <w:jc w:val="both"/>
        <w:rPr>
          <w:sz w:val="28"/>
          <w:szCs w:val="28"/>
        </w:rPr>
      </w:pPr>
      <w:r w:rsidRPr="007F3BE6">
        <w:rPr>
          <w:sz w:val="28"/>
          <w:szCs w:val="28"/>
        </w:rPr>
        <w:t>- технологический процесс изготовления изделия разбивается на операции и на каждом рабочем месте выполняется одна или несколько родственных операций;</w:t>
      </w:r>
    </w:p>
    <w:p w:rsidR="001A2AE8" w:rsidRPr="007F3BE6" w:rsidRDefault="001A2AE8" w:rsidP="001A2AE8">
      <w:pPr>
        <w:jc w:val="both"/>
        <w:rPr>
          <w:sz w:val="28"/>
          <w:szCs w:val="28"/>
        </w:rPr>
      </w:pPr>
      <w:proofErr w:type="gramStart"/>
      <w:r w:rsidRPr="007F3BE6">
        <w:rPr>
          <w:sz w:val="28"/>
          <w:szCs w:val="28"/>
        </w:rPr>
        <w:t>- предметы передаются с операции на операцию поштучно или небольшими передаточными (транспортными) партиями в соответствии с заданными ритмом работы поточной линии, благодаря чему достигается высокая степень параллельности и непрерывности;</w:t>
      </w:r>
      <w:proofErr w:type="gramEnd"/>
    </w:p>
    <w:p w:rsidR="001A2AE8" w:rsidRPr="007F3BE6" w:rsidRDefault="001A2AE8" w:rsidP="001A2AE8">
      <w:pPr>
        <w:jc w:val="both"/>
        <w:rPr>
          <w:sz w:val="28"/>
          <w:szCs w:val="28"/>
        </w:rPr>
      </w:pPr>
      <w:r w:rsidRPr="007F3BE6">
        <w:rPr>
          <w:sz w:val="28"/>
          <w:szCs w:val="28"/>
        </w:rPr>
        <w:t>- основные и вспомогательные операции вследствие узкой специализации рабочих мест отличаются высоким уровнем механизации и автоматизации. Широко применяется специальный межоперационный транспорт, выполняющий не только функции перемещения обрабатываемых предметов, но и поддержание ритма производства.</w:t>
      </w:r>
    </w:p>
    <w:p w:rsidR="001A2AE8" w:rsidRPr="007F3BE6" w:rsidRDefault="001A2AE8" w:rsidP="001A2AE8">
      <w:pPr>
        <w:pStyle w:val="3"/>
        <w:tabs>
          <w:tab w:val="num" w:pos="-142"/>
        </w:tabs>
        <w:rPr>
          <w:szCs w:val="28"/>
        </w:rPr>
      </w:pPr>
      <w:r w:rsidRPr="007F3BE6">
        <w:rPr>
          <w:szCs w:val="28"/>
        </w:rPr>
        <w:t>Элементами поточной организации производства имело место уже в мануфактурный период капиталистической промышленности. Впервые поточное производство в его наиболее совершенной форме было организовано Г. Фордом в начале нашего века при изготовлении автомобилей.</w:t>
      </w:r>
    </w:p>
    <w:p w:rsidR="001A2AE8" w:rsidRPr="007F3BE6" w:rsidRDefault="001A2AE8" w:rsidP="001A2AE8">
      <w:pPr>
        <w:tabs>
          <w:tab w:val="num" w:pos="-142"/>
        </w:tabs>
        <w:ind w:firstLine="851"/>
        <w:jc w:val="both"/>
        <w:rPr>
          <w:sz w:val="28"/>
          <w:szCs w:val="28"/>
        </w:rPr>
      </w:pPr>
      <w:r w:rsidRPr="007F3BE6">
        <w:rPr>
          <w:sz w:val="28"/>
          <w:szCs w:val="28"/>
        </w:rPr>
        <w:t xml:space="preserve">Основным звеном поточного производства является поточная линия, представляющая собой группу рабочих мест, за которыми закреплено изготовление одного или ограниченного количества наименований предметов труда и производственный </w:t>
      </w:r>
      <w:proofErr w:type="gramStart"/>
      <w:r w:rsidRPr="007F3BE6">
        <w:rPr>
          <w:sz w:val="28"/>
          <w:szCs w:val="28"/>
        </w:rPr>
        <w:t>процесс</w:t>
      </w:r>
      <w:proofErr w:type="gramEnd"/>
      <w:r w:rsidRPr="007F3BE6">
        <w:rPr>
          <w:sz w:val="28"/>
          <w:szCs w:val="28"/>
        </w:rPr>
        <w:t xml:space="preserve"> на которых осуществляется в соответствии с признаками поточного производства.</w:t>
      </w:r>
    </w:p>
    <w:p w:rsidR="001A2AE8" w:rsidRPr="007F3BE6" w:rsidRDefault="001A2AE8" w:rsidP="001A2AE8">
      <w:pPr>
        <w:tabs>
          <w:tab w:val="num" w:pos="-142"/>
        </w:tabs>
        <w:ind w:firstLine="851"/>
        <w:jc w:val="both"/>
        <w:rPr>
          <w:sz w:val="28"/>
          <w:szCs w:val="28"/>
        </w:rPr>
      </w:pPr>
      <w:r w:rsidRPr="007F3BE6">
        <w:rPr>
          <w:sz w:val="28"/>
          <w:szCs w:val="28"/>
        </w:rPr>
        <w:t xml:space="preserve">В зависимости от конкретных производственных условий применяются различные виды поточных линий </w:t>
      </w:r>
    </w:p>
    <w:p w:rsidR="001A2AE8" w:rsidRPr="007F3BE6" w:rsidRDefault="001A2AE8" w:rsidP="001A2AE8">
      <w:pPr>
        <w:tabs>
          <w:tab w:val="num" w:pos="-142"/>
        </w:tabs>
        <w:ind w:firstLine="851"/>
        <w:jc w:val="both"/>
        <w:rPr>
          <w:sz w:val="28"/>
          <w:szCs w:val="28"/>
        </w:rPr>
      </w:pPr>
      <w:r w:rsidRPr="007F3BE6">
        <w:rPr>
          <w:sz w:val="28"/>
          <w:szCs w:val="28"/>
        </w:rPr>
        <w:t>1</w:t>
      </w:r>
      <w:proofErr w:type="gramStart"/>
      <w:r w:rsidRPr="007F3BE6">
        <w:rPr>
          <w:sz w:val="28"/>
          <w:szCs w:val="28"/>
        </w:rPr>
        <w:t xml:space="preserve">  </w:t>
      </w:r>
      <w:r w:rsidRPr="007F3BE6">
        <w:rPr>
          <w:iCs/>
          <w:sz w:val="28"/>
          <w:szCs w:val="28"/>
        </w:rPr>
        <w:t>П</w:t>
      </w:r>
      <w:proofErr w:type="gramEnd"/>
      <w:r w:rsidRPr="007F3BE6">
        <w:rPr>
          <w:iCs/>
          <w:sz w:val="28"/>
          <w:szCs w:val="28"/>
        </w:rPr>
        <w:t>о номенклатуре изготовляемых изделий</w:t>
      </w:r>
      <w:r w:rsidRPr="007F3BE6">
        <w:rPr>
          <w:sz w:val="28"/>
          <w:szCs w:val="28"/>
        </w:rPr>
        <w:t xml:space="preserve"> поточные линии делятся на одно- и многопредметные</w:t>
      </w:r>
    </w:p>
    <w:p w:rsidR="001A2AE8" w:rsidRPr="007F3BE6" w:rsidRDefault="001A2AE8" w:rsidP="001A2AE8">
      <w:pPr>
        <w:tabs>
          <w:tab w:val="num" w:pos="-142"/>
        </w:tabs>
        <w:jc w:val="both"/>
        <w:rPr>
          <w:sz w:val="28"/>
          <w:szCs w:val="28"/>
        </w:rPr>
      </w:pPr>
      <w:r w:rsidRPr="007F3BE6">
        <w:rPr>
          <w:bCs/>
          <w:sz w:val="28"/>
          <w:szCs w:val="28"/>
        </w:rPr>
        <w:t xml:space="preserve">  - </w:t>
      </w:r>
      <w:proofErr w:type="spellStart"/>
      <w:r w:rsidRPr="007F3BE6">
        <w:rPr>
          <w:bCs/>
          <w:sz w:val="28"/>
          <w:szCs w:val="28"/>
        </w:rPr>
        <w:t>однопредметной</w:t>
      </w:r>
      <w:proofErr w:type="spellEnd"/>
      <w:r w:rsidRPr="007F3BE6">
        <w:rPr>
          <w:sz w:val="28"/>
          <w:szCs w:val="28"/>
        </w:rPr>
        <w:t xml:space="preserve">  называется поточная линия, на которой обрабатывается или собирается предмет одного типоразмера в течение длительного периода </w:t>
      </w:r>
      <w:r w:rsidRPr="007F3BE6">
        <w:rPr>
          <w:sz w:val="28"/>
          <w:szCs w:val="28"/>
        </w:rPr>
        <w:lastRenderedPageBreak/>
        <w:t xml:space="preserve">времени. Для перехода на изготовление предмета другого типоразмера требуется перестройка линии (перестановка, замена оборудования, изменение планировки и др.). </w:t>
      </w:r>
      <w:proofErr w:type="spellStart"/>
      <w:r w:rsidRPr="007F3BE6">
        <w:rPr>
          <w:sz w:val="28"/>
          <w:szCs w:val="28"/>
        </w:rPr>
        <w:t>Однопредметные</w:t>
      </w:r>
      <w:proofErr w:type="spellEnd"/>
      <w:r w:rsidRPr="007F3BE6">
        <w:rPr>
          <w:sz w:val="28"/>
          <w:szCs w:val="28"/>
        </w:rPr>
        <w:t xml:space="preserve"> поточные линии применяются при устойчивом выпуске изделий в больших количествах, т.е. в массовом производстве.</w:t>
      </w:r>
    </w:p>
    <w:p w:rsidR="001A2AE8" w:rsidRPr="007F3BE6" w:rsidRDefault="001A2AE8" w:rsidP="001A2AE8">
      <w:pPr>
        <w:tabs>
          <w:tab w:val="num" w:pos="-142"/>
        </w:tabs>
        <w:jc w:val="both"/>
        <w:rPr>
          <w:sz w:val="28"/>
          <w:szCs w:val="28"/>
        </w:rPr>
      </w:pPr>
      <w:r w:rsidRPr="007F3BE6">
        <w:rPr>
          <w:bCs/>
          <w:sz w:val="28"/>
          <w:szCs w:val="28"/>
        </w:rPr>
        <w:t xml:space="preserve">- </w:t>
      </w:r>
      <w:proofErr w:type="gramStart"/>
      <w:r w:rsidRPr="007F3BE6">
        <w:rPr>
          <w:bCs/>
          <w:sz w:val="28"/>
          <w:szCs w:val="28"/>
        </w:rPr>
        <w:t>м</w:t>
      </w:r>
      <w:proofErr w:type="gramEnd"/>
      <w:r w:rsidRPr="007F3BE6">
        <w:rPr>
          <w:bCs/>
          <w:sz w:val="28"/>
          <w:szCs w:val="28"/>
        </w:rPr>
        <w:t>ногопредметной</w:t>
      </w:r>
      <w:r w:rsidRPr="007F3BE6">
        <w:rPr>
          <w:b/>
          <w:sz w:val="28"/>
          <w:szCs w:val="28"/>
        </w:rPr>
        <w:t xml:space="preserve"> </w:t>
      </w:r>
      <w:r w:rsidRPr="007F3BE6">
        <w:rPr>
          <w:sz w:val="28"/>
          <w:szCs w:val="28"/>
        </w:rPr>
        <w:t>называется поточная линия, за которой закреплено изготовление несколько типоразмеров предметов, сходных по конструкции и технологи обработки или сборки. Такие линии характерны для серийного производства, когда объем выпуска предметов одного типоразмера является недостаточным для эффективной загрузки рабочих мест линии.</w:t>
      </w:r>
    </w:p>
    <w:p w:rsidR="001A2AE8" w:rsidRPr="007F3BE6" w:rsidRDefault="001A2AE8" w:rsidP="001A2AE8">
      <w:pPr>
        <w:tabs>
          <w:tab w:val="num" w:pos="-142"/>
        </w:tabs>
        <w:ind w:firstLine="851"/>
        <w:jc w:val="both"/>
        <w:rPr>
          <w:sz w:val="28"/>
          <w:szCs w:val="28"/>
        </w:rPr>
      </w:pPr>
      <w:r w:rsidRPr="007F3BE6">
        <w:rPr>
          <w:sz w:val="28"/>
          <w:szCs w:val="28"/>
        </w:rPr>
        <w:t>Многопредметные поточные линии могут быть постоянно-поточными (групповыми) и переменно-поточными.</w:t>
      </w:r>
    </w:p>
    <w:p w:rsidR="001A2AE8" w:rsidRPr="007F3BE6" w:rsidRDefault="001A2AE8" w:rsidP="001A2AE8">
      <w:pPr>
        <w:pStyle w:val="3"/>
        <w:ind w:firstLine="0"/>
        <w:rPr>
          <w:szCs w:val="28"/>
        </w:rPr>
      </w:pPr>
      <w:r w:rsidRPr="007F3BE6">
        <w:rPr>
          <w:bCs/>
          <w:szCs w:val="28"/>
        </w:rPr>
        <w:t>- постоянно-поточной (групповой)</w:t>
      </w:r>
      <w:r w:rsidRPr="007F3BE6">
        <w:rPr>
          <w:szCs w:val="28"/>
        </w:rPr>
        <w:t xml:space="preserve"> называется поточная линия, на которой обрабатывается или собирается группа родственных в технологическом отношении предметов без переналадки оборудования. Для этого каждое рабочее место должно быть оснащено групповыми приспособлениями, необходимыми для обработки изделий, закрепленных за линией.</w:t>
      </w:r>
    </w:p>
    <w:p w:rsidR="001A2AE8" w:rsidRPr="007F3BE6" w:rsidRDefault="001A2AE8" w:rsidP="001A2AE8">
      <w:pPr>
        <w:jc w:val="both"/>
        <w:rPr>
          <w:sz w:val="28"/>
          <w:szCs w:val="28"/>
        </w:rPr>
      </w:pPr>
      <w:r w:rsidRPr="007F3BE6">
        <w:rPr>
          <w:bCs/>
          <w:sz w:val="28"/>
          <w:szCs w:val="28"/>
        </w:rPr>
        <w:t xml:space="preserve">- </w:t>
      </w:r>
      <w:proofErr w:type="gramStart"/>
      <w:r w:rsidRPr="007F3BE6">
        <w:rPr>
          <w:bCs/>
          <w:sz w:val="28"/>
          <w:szCs w:val="28"/>
        </w:rPr>
        <w:t>н</w:t>
      </w:r>
      <w:proofErr w:type="gramEnd"/>
      <w:r w:rsidRPr="007F3BE6">
        <w:rPr>
          <w:bCs/>
          <w:sz w:val="28"/>
          <w:szCs w:val="28"/>
        </w:rPr>
        <w:t>а переменно-поточной линии</w:t>
      </w:r>
      <w:r w:rsidRPr="007F3BE6">
        <w:rPr>
          <w:sz w:val="28"/>
          <w:szCs w:val="28"/>
        </w:rPr>
        <w:t xml:space="preserve"> различные предметы обрабатываются или собираются последовательно чередующимися партиями. После  обработки или  сборки партии одних предметов проводится переналадка оборудования и запускается в производство следующая партия.</w:t>
      </w:r>
    </w:p>
    <w:p w:rsidR="001A2AE8" w:rsidRPr="007F3BE6" w:rsidRDefault="001A2AE8" w:rsidP="001A2AE8">
      <w:pPr>
        <w:ind w:firstLine="851"/>
        <w:jc w:val="both"/>
        <w:rPr>
          <w:sz w:val="28"/>
          <w:szCs w:val="28"/>
        </w:rPr>
      </w:pPr>
      <w:r w:rsidRPr="007F3BE6">
        <w:rPr>
          <w:sz w:val="28"/>
          <w:szCs w:val="28"/>
        </w:rPr>
        <w:t>2</w:t>
      </w:r>
      <w:proofErr w:type="gramStart"/>
      <w:r w:rsidRPr="007F3BE6">
        <w:rPr>
          <w:sz w:val="28"/>
          <w:szCs w:val="28"/>
        </w:rPr>
        <w:t xml:space="preserve"> </w:t>
      </w:r>
      <w:r w:rsidRPr="007F3BE6">
        <w:rPr>
          <w:iCs/>
          <w:sz w:val="28"/>
          <w:szCs w:val="28"/>
        </w:rPr>
        <w:t>П</w:t>
      </w:r>
      <w:proofErr w:type="gramEnd"/>
      <w:r w:rsidRPr="007F3BE6">
        <w:rPr>
          <w:iCs/>
          <w:sz w:val="28"/>
          <w:szCs w:val="28"/>
        </w:rPr>
        <w:t xml:space="preserve">о степени непрерывности </w:t>
      </w:r>
      <w:r w:rsidRPr="007F3BE6">
        <w:rPr>
          <w:sz w:val="28"/>
          <w:szCs w:val="28"/>
        </w:rPr>
        <w:t>процесса поточные линии делятся на непрерывные и прерывные, или прямоточные.</w:t>
      </w:r>
    </w:p>
    <w:p w:rsidR="001A2AE8" w:rsidRPr="007F3BE6" w:rsidRDefault="001A2AE8" w:rsidP="001A2AE8">
      <w:pPr>
        <w:ind w:firstLine="851"/>
        <w:jc w:val="both"/>
        <w:rPr>
          <w:sz w:val="28"/>
          <w:szCs w:val="28"/>
        </w:rPr>
      </w:pPr>
      <w:r w:rsidRPr="007F3BE6">
        <w:rPr>
          <w:bCs/>
          <w:sz w:val="28"/>
          <w:szCs w:val="28"/>
        </w:rPr>
        <w:t>Непрерывной</w:t>
      </w:r>
      <w:r w:rsidRPr="007F3BE6">
        <w:rPr>
          <w:sz w:val="28"/>
          <w:szCs w:val="28"/>
        </w:rPr>
        <w:t xml:space="preserve"> является поточная линия, на которой обрабатываемые или собираемые предметы перемещаются по всем операциям линии непрерывно, т.е. без межоперационного простоя. Такое движение  предметов по операциям называется параллельным.</w:t>
      </w:r>
    </w:p>
    <w:p w:rsidR="001A2AE8" w:rsidRPr="007F3BE6" w:rsidRDefault="001A2AE8" w:rsidP="001A2AE8">
      <w:pPr>
        <w:pStyle w:val="3"/>
        <w:rPr>
          <w:szCs w:val="28"/>
        </w:rPr>
      </w:pPr>
      <w:r w:rsidRPr="007F3BE6">
        <w:rPr>
          <w:szCs w:val="28"/>
        </w:rPr>
        <w:t>Непрерывное движение предметов по операциям эффективно только при непрерывности работы оборудования и рабочих. Условием непрерывности поточной линии является равная производительность на всех операциях линии. Для создания подобного условия необходимо, чтобы продолжительность каждой операции на линии была равна или кратна единому такту работы линии.</w:t>
      </w:r>
    </w:p>
    <w:p w:rsidR="001A2AE8" w:rsidRPr="007F3BE6" w:rsidRDefault="001A2AE8" w:rsidP="001A2AE8">
      <w:pPr>
        <w:ind w:firstLine="851"/>
        <w:jc w:val="both"/>
        <w:rPr>
          <w:sz w:val="28"/>
          <w:szCs w:val="28"/>
        </w:rPr>
      </w:pPr>
      <w:r w:rsidRPr="007F3BE6">
        <w:rPr>
          <w:sz w:val="28"/>
          <w:szCs w:val="28"/>
        </w:rPr>
        <w:t>Непрерывные поточные линии являются наиболее совершенной формой поточного производства. Они обеспечивают строгую ритмичность в работе и самую короткую длительность производственного цикла.</w:t>
      </w:r>
    </w:p>
    <w:p w:rsidR="001A2AE8" w:rsidRPr="007F3BE6" w:rsidRDefault="001A2AE8" w:rsidP="001A2AE8">
      <w:pPr>
        <w:ind w:firstLine="851"/>
        <w:jc w:val="both"/>
        <w:rPr>
          <w:sz w:val="28"/>
          <w:szCs w:val="28"/>
        </w:rPr>
      </w:pPr>
      <w:r w:rsidRPr="007F3BE6">
        <w:rPr>
          <w:sz w:val="28"/>
          <w:szCs w:val="28"/>
        </w:rPr>
        <w:t xml:space="preserve">Прерывной, или прямоточной, называется поточная линия, операции которой не синхронизированы и, следовательно, не могут быть </w:t>
      </w:r>
      <w:proofErr w:type="spellStart"/>
      <w:r w:rsidRPr="007F3BE6">
        <w:rPr>
          <w:sz w:val="28"/>
          <w:szCs w:val="28"/>
        </w:rPr>
        <w:t>выравнены</w:t>
      </w:r>
      <w:proofErr w:type="spellEnd"/>
      <w:r w:rsidRPr="007F3BE6">
        <w:rPr>
          <w:sz w:val="28"/>
          <w:szCs w:val="28"/>
        </w:rPr>
        <w:t xml:space="preserve"> по производительности.  Между операциями образуются оборотные заделы (запасы) обрабатываемых предметов, вследствие чего непрерывность процесса нарушается. Прямоточные линии применяются при обработке трудоемких деталей на разнотипном оборудовании, когда перераспределение работ между операциями в целях синхронизации невозможно.</w:t>
      </w:r>
    </w:p>
    <w:p w:rsidR="001A2AE8" w:rsidRPr="007F3BE6" w:rsidRDefault="001A2AE8" w:rsidP="001A2AE8">
      <w:pPr>
        <w:ind w:firstLine="851"/>
        <w:jc w:val="both"/>
        <w:rPr>
          <w:sz w:val="28"/>
          <w:szCs w:val="28"/>
        </w:rPr>
      </w:pPr>
      <w:r w:rsidRPr="007F3BE6">
        <w:rPr>
          <w:iCs/>
          <w:sz w:val="28"/>
          <w:szCs w:val="28"/>
        </w:rPr>
        <w:t>3</w:t>
      </w:r>
      <w:proofErr w:type="gramStart"/>
      <w:r w:rsidRPr="007F3BE6">
        <w:rPr>
          <w:iCs/>
          <w:sz w:val="28"/>
          <w:szCs w:val="28"/>
        </w:rPr>
        <w:t xml:space="preserve"> П</w:t>
      </w:r>
      <w:proofErr w:type="gramEnd"/>
      <w:r w:rsidRPr="007F3BE6">
        <w:rPr>
          <w:iCs/>
          <w:sz w:val="28"/>
          <w:szCs w:val="28"/>
        </w:rPr>
        <w:t>о способу поддержания ритма</w:t>
      </w:r>
      <w:r w:rsidRPr="007F3BE6">
        <w:rPr>
          <w:sz w:val="28"/>
          <w:szCs w:val="28"/>
        </w:rPr>
        <w:t xml:space="preserve"> различают линии с регламентированным и свободным ритмом.</w:t>
      </w:r>
    </w:p>
    <w:p w:rsidR="001A2AE8" w:rsidRPr="007F3BE6" w:rsidRDefault="001A2AE8" w:rsidP="001A2AE8">
      <w:pPr>
        <w:pStyle w:val="3"/>
        <w:ind w:firstLine="0"/>
        <w:rPr>
          <w:szCs w:val="28"/>
        </w:rPr>
      </w:pPr>
      <w:r w:rsidRPr="007F3BE6">
        <w:rPr>
          <w:szCs w:val="28"/>
        </w:rPr>
        <w:lastRenderedPageBreak/>
        <w:t xml:space="preserve">На линии с регламентированным ритмом обрабатываемые или собираемые предметы передаются с операции на операцию через точно фиксируемое время, т.е. с заданным ритмом, поддерживаемым с помощью специальным устройств. Как правило, регламентация ритма достигается с помощью определенной скоростью или периодичностью движения конвейера, а также путем звуковой и световой сигнализации, информирующей рабочих об окончании данной операции и необходимости передачи предмета на </w:t>
      </w:r>
      <w:proofErr w:type="gramStart"/>
      <w:r w:rsidRPr="007F3BE6">
        <w:rPr>
          <w:szCs w:val="28"/>
        </w:rPr>
        <w:t>следующую</w:t>
      </w:r>
      <w:proofErr w:type="gramEnd"/>
      <w:r w:rsidRPr="007F3BE6">
        <w:rPr>
          <w:szCs w:val="28"/>
        </w:rPr>
        <w:t>.</w:t>
      </w:r>
    </w:p>
    <w:p w:rsidR="001A2AE8" w:rsidRPr="007F3BE6" w:rsidRDefault="001A2AE8" w:rsidP="001A2AE8">
      <w:pPr>
        <w:ind w:firstLine="851"/>
        <w:jc w:val="both"/>
        <w:rPr>
          <w:sz w:val="28"/>
          <w:szCs w:val="28"/>
        </w:rPr>
      </w:pPr>
      <w:r w:rsidRPr="007F3BE6">
        <w:rPr>
          <w:sz w:val="28"/>
          <w:szCs w:val="28"/>
        </w:rPr>
        <w:t xml:space="preserve">Линии с регламентированным ритмом характерны для непрерывно-поточного производства. </w:t>
      </w:r>
    </w:p>
    <w:p w:rsidR="001A2AE8" w:rsidRPr="007F3BE6" w:rsidRDefault="001A2AE8" w:rsidP="001A2AE8">
      <w:pPr>
        <w:ind w:firstLine="851"/>
        <w:jc w:val="both"/>
        <w:rPr>
          <w:sz w:val="28"/>
          <w:szCs w:val="28"/>
        </w:rPr>
      </w:pPr>
      <w:r w:rsidRPr="007F3BE6">
        <w:rPr>
          <w:sz w:val="28"/>
          <w:szCs w:val="28"/>
        </w:rPr>
        <w:t xml:space="preserve">На линии со </w:t>
      </w:r>
      <w:r w:rsidRPr="007F3BE6">
        <w:rPr>
          <w:iCs/>
          <w:sz w:val="28"/>
          <w:szCs w:val="28"/>
        </w:rPr>
        <w:t>свободным ритмом</w:t>
      </w:r>
      <w:r w:rsidRPr="007F3BE6">
        <w:rPr>
          <w:sz w:val="28"/>
          <w:szCs w:val="28"/>
        </w:rPr>
        <w:t xml:space="preserve"> соблюдение последнего возлагается на рабочих линии и мастера. Передача отдельных предметов может производиться с отклонением от расчетного ритма работы, тогда на линии образуются межоперационные запасы обрабатываемых предметов. Линии со свободным ритмом применяются как в непрерывно-поточном, так и прямоточном производстве.  Заданный ритм в условиях непрерывно-поточного производства обеспечивается обычно стабильной производительностью рабочего на первой операции. Может применяться также звуковая и световая сигнализация для ориентации рабочих (ритм становится полусвободным).</w:t>
      </w:r>
    </w:p>
    <w:p w:rsidR="001A2AE8" w:rsidRPr="007F3BE6" w:rsidRDefault="001A2AE8" w:rsidP="001A2AE8">
      <w:pPr>
        <w:ind w:firstLine="851"/>
        <w:jc w:val="both"/>
        <w:rPr>
          <w:sz w:val="28"/>
          <w:szCs w:val="28"/>
        </w:rPr>
      </w:pPr>
      <w:r w:rsidRPr="007F3BE6">
        <w:rPr>
          <w:iCs/>
          <w:sz w:val="28"/>
          <w:szCs w:val="28"/>
        </w:rPr>
        <w:t>4</w:t>
      </w:r>
      <w:proofErr w:type="gramStart"/>
      <w:r w:rsidRPr="007F3BE6">
        <w:rPr>
          <w:iCs/>
          <w:sz w:val="28"/>
          <w:szCs w:val="28"/>
        </w:rPr>
        <w:t xml:space="preserve"> П</w:t>
      </w:r>
      <w:proofErr w:type="gramEnd"/>
      <w:r w:rsidRPr="007F3BE6">
        <w:rPr>
          <w:iCs/>
          <w:sz w:val="28"/>
          <w:szCs w:val="28"/>
        </w:rPr>
        <w:t>о способу транспортирования</w:t>
      </w:r>
      <w:r w:rsidRPr="007F3BE6">
        <w:rPr>
          <w:sz w:val="28"/>
          <w:szCs w:val="28"/>
        </w:rPr>
        <w:t xml:space="preserve"> предметов между операциями различают </w:t>
      </w:r>
      <w:r w:rsidRPr="007F3BE6">
        <w:rPr>
          <w:iCs/>
          <w:sz w:val="28"/>
          <w:szCs w:val="28"/>
        </w:rPr>
        <w:t xml:space="preserve">конвейерные и </w:t>
      </w:r>
      <w:proofErr w:type="spellStart"/>
      <w:r w:rsidRPr="007F3BE6">
        <w:rPr>
          <w:iCs/>
          <w:sz w:val="28"/>
          <w:szCs w:val="28"/>
        </w:rPr>
        <w:t>неконвейерные</w:t>
      </w:r>
      <w:proofErr w:type="spellEnd"/>
      <w:r w:rsidRPr="007F3BE6">
        <w:rPr>
          <w:sz w:val="28"/>
          <w:szCs w:val="28"/>
        </w:rPr>
        <w:t xml:space="preserve"> поточные линии.</w:t>
      </w:r>
    </w:p>
    <w:p w:rsidR="001A2AE8" w:rsidRPr="007F3BE6" w:rsidRDefault="001A2AE8" w:rsidP="001A2AE8">
      <w:pPr>
        <w:ind w:firstLine="851"/>
        <w:jc w:val="both"/>
        <w:rPr>
          <w:b/>
          <w:sz w:val="28"/>
          <w:szCs w:val="28"/>
        </w:rPr>
      </w:pPr>
      <w:r w:rsidRPr="007F3BE6">
        <w:rPr>
          <w:sz w:val="28"/>
          <w:szCs w:val="28"/>
        </w:rPr>
        <w:t xml:space="preserve">Для транспортирования, а также поддержания заданного ритма работы на поточных линиях широко применяются транспортные средства непрерывного действия с механическим приводом, называемые </w:t>
      </w:r>
      <w:r w:rsidRPr="007F3BE6">
        <w:rPr>
          <w:bCs/>
          <w:sz w:val="28"/>
          <w:szCs w:val="28"/>
        </w:rPr>
        <w:t>конвейерами.</w:t>
      </w:r>
    </w:p>
    <w:p w:rsidR="001A2AE8" w:rsidRPr="007F3BE6" w:rsidRDefault="001A2AE8" w:rsidP="001A2AE8">
      <w:pPr>
        <w:pStyle w:val="3"/>
        <w:rPr>
          <w:szCs w:val="28"/>
        </w:rPr>
      </w:pPr>
      <w:r w:rsidRPr="007F3BE6">
        <w:rPr>
          <w:szCs w:val="28"/>
        </w:rPr>
        <w:t>Конвейеры могут быть различных конструкций: ленточные, пластинчатые, тележные, подвесные и др. применяемый вид конвейера зависит от многих факторов, и в первую очередь от особенностей обрабатываемого или собираемого изделия: его габаритных размеров, массы и др.</w:t>
      </w:r>
    </w:p>
    <w:p w:rsidR="001A2AE8" w:rsidRPr="007F3BE6" w:rsidRDefault="001A2AE8" w:rsidP="001A2AE8">
      <w:pPr>
        <w:pStyle w:val="3"/>
        <w:rPr>
          <w:szCs w:val="28"/>
        </w:rPr>
      </w:pPr>
      <w:r w:rsidRPr="007F3BE6">
        <w:rPr>
          <w:szCs w:val="28"/>
        </w:rPr>
        <w:t xml:space="preserve">На линиях </w:t>
      </w:r>
      <w:proofErr w:type="spellStart"/>
      <w:r w:rsidRPr="007F3BE6">
        <w:rPr>
          <w:szCs w:val="28"/>
        </w:rPr>
        <w:t>неконвейерного</w:t>
      </w:r>
      <w:proofErr w:type="spellEnd"/>
      <w:r w:rsidRPr="007F3BE6">
        <w:rPr>
          <w:szCs w:val="28"/>
        </w:rPr>
        <w:t xml:space="preserve"> типа  (в основном прерывно-поточные линии) применяются разнообразные транспортные средства, которые подразделяют на </w:t>
      </w:r>
      <w:proofErr w:type="spellStart"/>
      <w:r w:rsidRPr="007F3BE6">
        <w:rPr>
          <w:szCs w:val="28"/>
        </w:rPr>
        <w:t>бесприводные</w:t>
      </w:r>
      <w:proofErr w:type="spellEnd"/>
      <w:r w:rsidRPr="007F3BE6">
        <w:rPr>
          <w:szCs w:val="28"/>
        </w:rPr>
        <w:t xml:space="preserve"> гравитационного действия – рольганги, скаты, желоба, склизы и т.п. и циклического действия – краны, </w:t>
      </w:r>
      <w:proofErr w:type="spellStart"/>
      <w:r w:rsidRPr="007F3BE6">
        <w:rPr>
          <w:szCs w:val="28"/>
        </w:rPr>
        <w:t>электротележки</w:t>
      </w:r>
      <w:proofErr w:type="spellEnd"/>
      <w:r w:rsidRPr="007F3BE6">
        <w:rPr>
          <w:szCs w:val="28"/>
        </w:rPr>
        <w:t>, автопогрузчики и др.</w:t>
      </w:r>
    </w:p>
    <w:p w:rsidR="001A2AE8" w:rsidRPr="007F3BE6" w:rsidRDefault="001A2AE8" w:rsidP="001A2AE8">
      <w:pPr>
        <w:pStyle w:val="3"/>
        <w:rPr>
          <w:szCs w:val="28"/>
        </w:rPr>
      </w:pPr>
      <w:r w:rsidRPr="007F3BE6">
        <w:rPr>
          <w:szCs w:val="28"/>
        </w:rPr>
        <w:t>Перемещать  предметы по рабочим местам не всегда целесообразно. При сборке, например, крупных и тяжелых машин проще организовать так называемую стационарную поточную линию, на которой собираемое изделие устанавливается неподвижно на сборочном стенде, а перемещаются специализированные бригады рабочих, за которыми закреплены отдельные операции. Число бригад равно или кратно числу сборочных мест на такой линии. Стационарные поточные линии  организуются в самолетостроении, судостроении, при производстве тяжелых станков.</w:t>
      </w:r>
    </w:p>
    <w:p w:rsidR="001A2AE8" w:rsidRPr="007F3BE6" w:rsidRDefault="001A2AE8" w:rsidP="001A2AE8">
      <w:pPr>
        <w:pStyle w:val="3"/>
        <w:rPr>
          <w:szCs w:val="28"/>
        </w:rPr>
      </w:pPr>
      <w:r w:rsidRPr="007F3BE6">
        <w:rPr>
          <w:szCs w:val="28"/>
        </w:rPr>
        <w:lastRenderedPageBreak/>
        <w:t>5</w:t>
      </w:r>
      <w:proofErr w:type="gramStart"/>
      <w:r w:rsidRPr="007F3BE6">
        <w:rPr>
          <w:szCs w:val="28"/>
        </w:rPr>
        <w:t xml:space="preserve"> В</w:t>
      </w:r>
      <w:proofErr w:type="gramEnd"/>
      <w:r w:rsidRPr="007F3BE6">
        <w:rPr>
          <w:szCs w:val="28"/>
        </w:rPr>
        <w:t xml:space="preserve"> зависимости от </w:t>
      </w:r>
      <w:r w:rsidRPr="007F3BE6">
        <w:rPr>
          <w:iCs/>
          <w:szCs w:val="28"/>
        </w:rPr>
        <w:t>места выполнения</w:t>
      </w:r>
      <w:r w:rsidRPr="007F3BE6">
        <w:rPr>
          <w:szCs w:val="28"/>
        </w:rPr>
        <w:t xml:space="preserve"> операций различают поточные линии с рабочими конвейерами и конвейерами со снятием предметов для обработки.</w:t>
      </w:r>
    </w:p>
    <w:p w:rsidR="001A2AE8" w:rsidRPr="007F3BE6" w:rsidRDefault="001A2AE8" w:rsidP="001A2AE8">
      <w:pPr>
        <w:pStyle w:val="3"/>
        <w:rPr>
          <w:szCs w:val="28"/>
        </w:rPr>
      </w:pPr>
      <w:r w:rsidRPr="007F3BE6">
        <w:rPr>
          <w:szCs w:val="28"/>
        </w:rPr>
        <w:t>Рабочий конвейер кроме транспортирования и поддержания ритма служит еще местом выполнения операций непосредственно на его несущей части.  Типичным примером для таких конвейеров являются сборочные конвейеры.</w:t>
      </w:r>
    </w:p>
    <w:p w:rsidR="001A2AE8" w:rsidRPr="007F3BE6" w:rsidRDefault="001A2AE8" w:rsidP="001A2AE8">
      <w:pPr>
        <w:pStyle w:val="3"/>
        <w:rPr>
          <w:szCs w:val="28"/>
        </w:rPr>
      </w:pPr>
      <w:r w:rsidRPr="007F3BE6">
        <w:rPr>
          <w:iCs/>
          <w:szCs w:val="28"/>
        </w:rPr>
        <w:t>Конвейеры</w:t>
      </w:r>
      <w:r w:rsidRPr="007F3BE6">
        <w:rPr>
          <w:i/>
          <w:szCs w:val="28"/>
        </w:rPr>
        <w:t xml:space="preserve"> </w:t>
      </w:r>
      <w:r w:rsidRPr="007F3BE6">
        <w:rPr>
          <w:szCs w:val="28"/>
        </w:rPr>
        <w:t xml:space="preserve">со снятием предметов характерны для обработки деталей на различном оборудовании. </w:t>
      </w:r>
    </w:p>
    <w:p w:rsidR="001A2AE8" w:rsidRPr="007F3BE6" w:rsidRDefault="001A2AE8" w:rsidP="001A2AE8">
      <w:pPr>
        <w:pStyle w:val="3"/>
        <w:rPr>
          <w:szCs w:val="28"/>
        </w:rPr>
      </w:pPr>
      <w:r w:rsidRPr="007F3BE6">
        <w:rPr>
          <w:szCs w:val="28"/>
        </w:rPr>
        <w:t>6</w:t>
      </w:r>
      <w:proofErr w:type="gramStart"/>
      <w:r w:rsidRPr="007F3BE6">
        <w:rPr>
          <w:szCs w:val="28"/>
        </w:rPr>
        <w:t xml:space="preserve"> В</w:t>
      </w:r>
      <w:proofErr w:type="gramEnd"/>
      <w:r w:rsidRPr="007F3BE6">
        <w:rPr>
          <w:szCs w:val="28"/>
        </w:rPr>
        <w:t xml:space="preserve"> зависимости от характера перемещения различают конвейеры с непрерывным и пульсирующим движением.</w:t>
      </w:r>
    </w:p>
    <w:p w:rsidR="001A2AE8" w:rsidRPr="007F3BE6" w:rsidRDefault="001A2AE8" w:rsidP="001A2AE8">
      <w:pPr>
        <w:pStyle w:val="3"/>
        <w:ind w:firstLine="0"/>
        <w:rPr>
          <w:szCs w:val="28"/>
        </w:rPr>
      </w:pPr>
      <w:r w:rsidRPr="007F3BE6">
        <w:rPr>
          <w:szCs w:val="28"/>
        </w:rPr>
        <w:t xml:space="preserve">На конвейере с </w:t>
      </w:r>
      <w:r w:rsidRPr="007F3BE6">
        <w:rPr>
          <w:iCs/>
          <w:szCs w:val="28"/>
        </w:rPr>
        <w:t>непрерывным движением</w:t>
      </w:r>
      <w:r w:rsidRPr="007F3BE6">
        <w:rPr>
          <w:szCs w:val="28"/>
        </w:rPr>
        <w:t xml:space="preserve"> несущая его часть движется непрерывно с установленной скоростью.</w:t>
      </w:r>
    </w:p>
    <w:p w:rsidR="001A2AE8" w:rsidRPr="007F3BE6" w:rsidRDefault="001A2AE8" w:rsidP="001A2AE8">
      <w:pPr>
        <w:pStyle w:val="3"/>
        <w:rPr>
          <w:szCs w:val="28"/>
        </w:rPr>
      </w:pPr>
      <w:r w:rsidRPr="007F3BE6">
        <w:rPr>
          <w:szCs w:val="28"/>
        </w:rPr>
        <w:t xml:space="preserve">На конвейере с </w:t>
      </w:r>
      <w:r w:rsidRPr="007F3BE6">
        <w:rPr>
          <w:iCs/>
          <w:szCs w:val="28"/>
        </w:rPr>
        <w:t>пульсирующим движением</w:t>
      </w:r>
      <w:r w:rsidRPr="007F3BE6">
        <w:rPr>
          <w:i/>
          <w:szCs w:val="28"/>
        </w:rPr>
        <w:t xml:space="preserve"> </w:t>
      </w:r>
      <w:r w:rsidRPr="007F3BE6">
        <w:rPr>
          <w:szCs w:val="28"/>
        </w:rPr>
        <w:t>во время обработки (сборки) предметов несущая часть конвейера находится в неподвижном состоянии и приводится в движение периодически через промежуток времени, равный такту линии. Конвейеры с пульсирующим движением применяются в тех случаях, когда по условиям технологического процесса обрабатываемый или собираемый предмет должен быть неподвижным, например, при сборке точных машин. Пульсирующее движение характерно как для рабочих конвейеров, так и для конвейеров со снятием предметов.</w:t>
      </w:r>
    </w:p>
    <w:p w:rsidR="001A2AE8" w:rsidRPr="007F3BE6" w:rsidRDefault="001A2AE8" w:rsidP="001A2AE8">
      <w:pPr>
        <w:pStyle w:val="3"/>
        <w:rPr>
          <w:szCs w:val="28"/>
        </w:rPr>
      </w:pPr>
      <w:r w:rsidRPr="007F3BE6">
        <w:rPr>
          <w:szCs w:val="28"/>
        </w:rPr>
        <w:t>7 Подготовка внедрения и расчет параметров поточных линий</w:t>
      </w:r>
    </w:p>
    <w:p w:rsidR="001A2AE8" w:rsidRPr="007F3BE6" w:rsidRDefault="001A2AE8" w:rsidP="001A2AE8">
      <w:pPr>
        <w:pStyle w:val="3"/>
        <w:ind w:firstLine="0"/>
        <w:rPr>
          <w:szCs w:val="28"/>
        </w:rPr>
      </w:pPr>
      <w:r w:rsidRPr="007F3BE6">
        <w:rPr>
          <w:szCs w:val="28"/>
        </w:rPr>
        <w:t>Внедрение поточного производства основывается на предварительном проведении большого круга технических и организационных мероприятий, обеспечивающих эффективную работу поточных линий. Весь комплекс мероприятий, проводимых в процессе проектирования потока, должен обеспечить создание следующих условий:</w:t>
      </w:r>
    </w:p>
    <w:p w:rsidR="001A2AE8" w:rsidRPr="007F3BE6" w:rsidRDefault="001A2AE8" w:rsidP="001A2AE8">
      <w:pPr>
        <w:pStyle w:val="3"/>
        <w:ind w:firstLine="0"/>
        <w:rPr>
          <w:szCs w:val="28"/>
        </w:rPr>
      </w:pPr>
      <w:r w:rsidRPr="007F3BE6">
        <w:rPr>
          <w:szCs w:val="28"/>
        </w:rPr>
        <w:t>- достаточный по объему и устойчивости выпуск продукции;</w:t>
      </w:r>
    </w:p>
    <w:p w:rsidR="001A2AE8" w:rsidRPr="007F3BE6" w:rsidRDefault="001A2AE8" w:rsidP="001A2AE8">
      <w:pPr>
        <w:pStyle w:val="3"/>
        <w:ind w:firstLine="0"/>
        <w:rPr>
          <w:szCs w:val="28"/>
        </w:rPr>
      </w:pPr>
      <w:r w:rsidRPr="007F3BE6">
        <w:rPr>
          <w:szCs w:val="28"/>
        </w:rPr>
        <w:t>- высокую степень технологичности и стабильности (</w:t>
      </w:r>
      <w:proofErr w:type="spellStart"/>
      <w:r w:rsidRPr="007F3BE6">
        <w:rPr>
          <w:szCs w:val="28"/>
        </w:rPr>
        <w:t>отработанности</w:t>
      </w:r>
      <w:proofErr w:type="spellEnd"/>
      <w:r w:rsidRPr="007F3BE6">
        <w:rPr>
          <w:szCs w:val="28"/>
        </w:rPr>
        <w:t>) конструкции изделия;</w:t>
      </w:r>
    </w:p>
    <w:p w:rsidR="001A2AE8" w:rsidRPr="007F3BE6" w:rsidRDefault="001A2AE8" w:rsidP="001A2AE8">
      <w:pPr>
        <w:pStyle w:val="3"/>
        <w:ind w:firstLine="0"/>
        <w:rPr>
          <w:szCs w:val="28"/>
        </w:rPr>
      </w:pPr>
      <w:r w:rsidRPr="007F3BE6">
        <w:rPr>
          <w:szCs w:val="28"/>
        </w:rPr>
        <w:t>- применение прогрессивной технологии, основанной на широкой механизации и автоматизации процессов;</w:t>
      </w:r>
    </w:p>
    <w:p w:rsidR="001A2AE8" w:rsidRPr="007F3BE6" w:rsidRDefault="001A2AE8" w:rsidP="001A2AE8">
      <w:pPr>
        <w:pStyle w:val="3"/>
        <w:ind w:firstLine="0"/>
        <w:rPr>
          <w:szCs w:val="28"/>
        </w:rPr>
      </w:pPr>
      <w:r w:rsidRPr="007F3BE6">
        <w:rPr>
          <w:szCs w:val="28"/>
        </w:rPr>
        <w:t>- целесообразную планировку рабочих мест и четкую организацию труда на них.</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sz w:val="28"/>
          <w:szCs w:val="28"/>
        </w:rPr>
        <w:t xml:space="preserve">На основе анализа объемов выпуска продукции, состояния технологического процесса и возможностей его совершенствования, массы и габаритных размеров изделия выбирается тот или иной вид поточной линии. </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sz w:val="28"/>
          <w:szCs w:val="28"/>
        </w:rPr>
        <w:t>В зависимости от возможностей синхронизации операций технологического процесса проектируется непрерывно-поточная или прерывно-поточная линия и соответственно выбирается способ поддержания ритма.</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sz w:val="28"/>
          <w:szCs w:val="28"/>
        </w:rPr>
        <w:t>Масса, габаритные размеры изделий и характер их обработки (сборки) влияют на выбор транспортных средств, организацию рабочего конвейера  или конвейера со снятием предметов.</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sz w:val="28"/>
          <w:szCs w:val="28"/>
        </w:rPr>
        <w:lastRenderedPageBreak/>
        <w:t xml:space="preserve">Поточное производство предъявляет к организации производственного процесса ряд требований. В области технологической дисциплины – это четкое выполнение всех элементов операции, предусмотренных картой технологического процесса. Важнейшим условием нормальной работы поточной линии является бесперебойное обслуживание рабочих мест материалами или заготовками, наладкой и </w:t>
      </w:r>
      <w:proofErr w:type="spellStart"/>
      <w:r w:rsidRPr="007F3BE6">
        <w:rPr>
          <w:rFonts w:ascii="Times New Roman" w:hAnsi="Times New Roman"/>
          <w:sz w:val="28"/>
          <w:szCs w:val="28"/>
        </w:rPr>
        <w:t>подналадкой</w:t>
      </w:r>
      <w:proofErr w:type="spellEnd"/>
      <w:r w:rsidRPr="007F3BE6">
        <w:rPr>
          <w:rFonts w:ascii="Times New Roman" w:hAnsi="Times New Roman"/>
          <w:sz w:val="28"/>
          <w:szCs w:val="28"/>
        </w:rPr>
        <w:t xml:space="preserve"> оборудования, режущим инструментом и оснасткой.</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bCs/>
          <w:sz w:val="28"/>
          <w:szCs w:val="28"/>
        </w:rPr>
        <w:t>Синхронизация операций</w:t>
      </w:r>
      <w:r w:rsidRPr="007F3BE6">
        <w:rPr>
          <w:rFonts w:ascii="Times New Roman" w:hAnsi="Times New Roman"/>
          <w:sz w:val="28"/>
          <w:szCs w:val="28"/>
        </w:rPr>
        <w:t xml:space="preserve"> состоит в том, что технологический процесс и организация труда проектируется с таким расчетом, чтобы время обработки или сборки одного изделия на каждом рабочем месте линии было равно или кратно определенной величине – такту или ритму.</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bCs/>
          <w:sz w:val="28"/>
          <w:szCs w:val="28"/>
        </w:rPr>
        <w:t>Тактом поточной линии</w:t>
      </w:r>
      <w:r w:rsidRPr="007F3BE6">
        <w:rPr>
          <w:rFonts w:ascii="Times New Roman" w:hAnsi="Times New Roman"/>
          <w:b/>
          <w:sz w:val="28"/>
          <w:szCs w:val="28"/>
        </w:rPr>
        <w:t xml:space="preserve"> </w:t>
      </w:r>
      <w:r w:rsidRPr="007F3BE6">
        <w:rPr>
          <w:rFonts w:ascii="Times New Roman" w:hAnsi="Times New Roman"/>
          <w:sz w:val="28"/>
          <w:szCs w:val="28"/>
        </w:rPr>
        <w:t>называется промежуток времени между выпуском и запуском двух очередных изделий. Величина расчетного такта поточной линии находится в зависимости от ее производственной программы. Расчетная величина такта (</w:t>
      </w:r>
      <w:r w:rsidRPr="007F3BE6">
        <w:rPr>
          <w:rFonts w:ascii="Times New Roman" w:hAnsi="Times New Roman"/>
          <w:sz w:val="28"/>
          <w:szCs w:val="28"/>
          <w:lang w:val="en-US"/>
        </w:rPr>
        <w:t>r</w:t>
      </w:r>
      <w:r w:rsidRPr="007F3BE6">
        <w:rPr>
          <w:rFonts w:ascii="Times New Roman" w:hAnsi="Times New Roman"/>
          <w:sz w:val="28"/>
          <w:szCs w:val="28"/>
        </w:rPr>
        <w:t>) определяется по формуле:</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p>
    <w:p w:rsidR="001A2AE8" w:rsidRPr="007F3BE6" w:rsidRDefault="001A2AE8" w:rsidP="001A2AE8">
      <w:pPr>
        <w:pStyle w:val="PlainText"/>
        <w:overflowPunct/>
        <w:autoSpaceDE/>
        <w:autoSpaceDN/>
        <w:adjustRightInd/>
        <w:ind w:firstLine="851"/>
        <w:jc w:val="right"/>
        <w:rPr>
          <w:rFonts w:ascii="Times New Roman" w:hAnsi="Times New Roman"/>
          <w:sz w:val="28"/>
          <w:szCs w:val="28"/>
        </w:rPr>
      </w:pPr>
      <w:r w:rsidRPr="007F3BE6">
        <w:rPr>
          <w:rFonts w:ascii="Times New Roman" w:hAnsi="Times New Roman"/>
          <w:sz w:val="28"/>
          <w:szCs w:val="28"/>
          <w:lang w:val="en-US"/>
        </w:rPr>
        <w:t>r</w:t>
      </w:r>
      <w:r w:rsidRPr="001A2AE8">
        <w:rPr>
          <w:rFonts w:ascii="Times New Roman" w:hAnsi="Times New Roman"/>
          <w:sz w:val="28"/>
          <w:szCs w:val="28"/>
        </w:rPr>
        <w:t xml:space="preserve">= </w:t>
      </w:r>
      <w:proofErr w:type="spellStart"/>
      <w:r w:rsidRPr="007F3BE6">
        <w:rPr>
          <w:rFonts w:ascii="Times New Roman" w:hAnsi="Times New Roman"/>
          <w:sz w:val="28"/>
          <w:szCs w:val="28"/>
        </w:rPr>
        <w:t>Фп</w:t>
      </w:r>
      <w:proofErr w:type="spellEnd"/>
      <w:r w:rsidRPr="001A2AE8">
        <w:rPr>
          <w:rFonts w:ascii="Times New Roman" w:hAnsi="Times New Roman"/>
          <w:sz w:val="28"/>
          <w:szCs w:val="28"/>
        </w:rPr>
        <w:t xml:space="preserve"> /</w:t>
      </w:r>
      <w:r w:rsidRPr="007F3BE6">
        <w:rPr>
          <w:rFonts w:ascii="Times New Roman" w:hAnsi="Times New Roman"/>
          <w:sz w:val="28"/>
          <w:szCs w:val="28"/>
          <w:lang w:val="en-US"/>
        </w:rPr>
        <w:t>N</w:t>
      </w:r>
      <w:r w:rsidRPr="001A2AE8">
        <w:rPr>
          <w:rFonts w:ascii="Times New Roman" w:hAnsi="Times New Roman"/>
          <w:sz w:val="28"/>
          <w:szCs w:val="28"/>
        </w:rPr>
        <w:t xml:space="preserve">                                                         (2)</w:t>
      </w:r>
    </w:p>
    <w:p w:rsidR="001A2AE8" w:rsidRPr="007F3BE6" w:rsidRDefault="001A2AE8" w:rsidP="001A2AE8">
      <w:pPr>
        <w:pStyle w:val="PlainText"/>
        <w:overflowPunct/>
        <w:autoSpaceDE/>
        <w:autoSpaceDN/>
        <w:adjustRightInd/>
        <w:ind w:firstLine="851"/>
        <w:jc w:val="right"/>
        <w:rPr>
          <w:rFonts w:ascii="Times New Roman" w:hAnsi="Times New Roman"/>
          <w:sz w:val="28"/>
          <w:szCs w:val="28"/>
        </w:rPr>
      </w:pP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sz w:val="28"/>
          <w:szCs w:val="28"/>
        </w:rPr>
        <w:t xml:space="preserve">Где     </w:t>
      </w:r>
      <w:proofErr w:type="spellStart"/>
      <w:r w:rsidRPr="007F3BE6">
        <w:rPr>
          <w:rFonts w:ascii="Times New Roman" w:hAnsi="Times New Roman"/>
          <w:sz w:val="28"/>
          <w:szCs w:val="28"/>
        </w:rPr>
        <w:t>Фп</w:t>
      </w:r>
      <w:proofErr w:type="spellEnd"/>
      <w:r w:rsidRPr="007F3BE6">
        <w:rPr>
          <w:rFonts w:ascii="Times New Roman" w:hAnsi="Times New Roman"/>
          <w:sz w:val="28"/>
          <w:szCs w:val="28"/>
        </w:rPr>
        <w:t xml:space="preserve"> – полезный фонд времени работы линии за определенный период (месяц, сутки, смену);</w:t>
      </w:r>
    </w:p>
    <w:p w:rsidR="001A2AE8" w:rsidRPr="007F3BE6" w:rsidRDefault="001A2AE8" w:rsidP="001A2AE8">
      <w:pPr>
        <w:pStyle w:val="PlainText"/>
        <w:overflowPunct/>
        <w:autoSpaceDE/>
        <w:autoSpaceDN/>
        <w:adjustRightInd/>
        <w:ind w:firstLine="851"/>
        <w:rPr>
          <w:rFonts w:ascii="Times New Roman" w:hAnsi="Times New Roman"/>
          <w:sz w:val="28"/>
          <w:szCs w:val="28"/>
        </w:rPr>
      </w:pPr>
      <w:proofErr w:type="gramStart"/>
      <w:r w:rsidRPr="007F3BE6">
        <w:rPr>
          <w:rFonts w:ascii="Times New Roman" w:hAnsi="Times New Roman"/>
          <w:sz w:val="28"/>
          <w:szCs w:val="28"/>
          <w:lang w:val="en-US"/>
        </w:rPr>
        <w:t>N</w:t>
      </w:r>
      <w:r w:rsidRPr="007F3BE6">
        <w:rPr>
          <w:rFonts w:ascii="Times New Roman" w:hAnsi="Times New Roman"/>
          <w:sz w:val="28"/>
          <w:szCs w:val="28"/>
        </w:rPr>
        <w:t xml:space="preserve">  -</w:t>
      </w:r>
      <w:proofErr w:type="gramEnd"/>
      <w:r w:rsidRPr="007F3BE6">
        <w:rPr>
          <w:rFonts w:ascii="Times New Roman" w:hAnsi="Times New Roman"/>
          <w:sz w:val="28"/>
          <w:szCs w:val="28"/>
        </w:rPr>
        <w:t xml:space="preserve"> производственная программа линии за тот же период</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sz w:val="28"/>
          <w:szCs w:val="28"/>
        </w:rPr>
        <w:t xml:space="preserve">Время, обратное такту, называется </w:t>
      </w:r>
      <w:r w:rsidRPr="007F3BE6">
        <w:rPr>
          <w:rFonts w:ascii="Times New Roman" w:hAnsi="Times New Roman"/>
          <w:bCs/>
          <w:sz w:val="28"/>
          <w:szCs w:val="28"/>
        </w:rPr>
        <w:t>ритмом поточной линии</w:t>
      </w:r>
      <w:r w:rsidRPr="007F3BE6">
        <w:rPr>
          <w:rFonts w:ascii="Times New Roman" w:hAnsi="Times New Roman"/>
          <w:b/>
          <w:sz w:val="28"/>
          <w:szCs w:val="28"/>
        </w:rPr>
        <w:t xml:space="preserve"> </w:t>
      </w:r>
      <w:r w:rsidRPr="007F3BE6">
        <w:rPr>
          <w:rFonts w:ascii="Times New Roman" w:hAnsi="Times New Roman"/>
          <w:sz w:val="28"/>
          <w:szCs w:val="28"/>
        </w:rPr>
        <w:t>(</w:t>
      </w:r>
      <w:r w:rsidRPr="007F3BE6">
        <w:rPr>
          <w:rFonts w:ascii="Times New Roman" w:hAnsi="Times New Roman"/>
          <w:sz w:val="28"/>
          <w:szCs w:val="28"/>
          <w:lang w:val="en-US"/>
        </w:rPr>
        <w:t>R</w:t>
      </w:r>
      <w:r w:rsidRPr="007F3BE6">
        <w:rPr>
          <w:rFonts w:ascii="Times New Roman" w:hAnsi="Times New Roman"/>
          <w:sz w:val="28"/>
          <w:szCs w:val="28"/>
        </w:rPr>
        <w:t>). Ритм характеризует количество изделий, выпускаемых в единицу времени.</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sz w:val="28"/>
          <w:szCs w:val="28"/>
        </w:rPr>
        <w:t xml:space="preserve">Важным параметром конвейерной поточной линии является скорость движения конвейера. Для непрерывно движущегося конвейера она определяется исходя из соотношения шага конвейера и такта линии, </w:t>
      </w:r>
      <w:proofErr w:type="gramStart"/>
      <w:r w:rsidRPr="007F3BE6">
        <w:rPr>
          <w:rFonts w:ascii="Times New Roman" w:hAnsi="Times New Roman"/>
          <w:sz w:val="28"/>
          <w:szCs w:val="28"/>
        </w:rPr>
        <w:t>м</w:t>
      </w:r>
      <w:proofErr w:type="gramEnd"/>
      <w:r w:rsidRPr="007F3BE6">
        <w:rPr>
          <w:rFonts w:ascii="Times New Roman" w:hAnsi="Times New Roman"/>
          <w:sz w:val="28"/>
          <w:szCs w:val="28"/>
        </w:rPr>
        <w:t>/мин:</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p>
    <w:p w:rsidR="001A2AE8" w:rsidRPr="001A2AE8" w:rsidRDefault="001A2AE8" w:rsidP="001A2AE8">
      <w:pPr>
        <w:pStyle w:val="PlainText"/>
        <w:overflowPunct/>
        <w:autoSpaceDE/>
        <w:autoSpaceDN/>
        <w:adjustRightInd/>
        <w:ind w:firstLine="851"/>
        <w:jc w:val="right"/>
        <w:rPr>
          <w:rFonts w:ascii="Times New Roman" w:hAnsi="Times New Roman"/>
          <w:sz w:val="28"/>
          <w:szCs w:val="28"/>
        </w:rPr>
      </w:pPr>
      <w:r w:rsidRPr="007F3BE6">
        <w:rPr>
          <w:rFonts w:ascii="Times New Roman" w:hAnsi="Times New Roman"/>
          <w:sz w:val="28"/>
          <w:szCs w:val="28"/>
          <w:lang w:val="en-US"/>
        </w:rPr>
        <w:t>V</w:t>
      </w:r>
      <w:r w:rsidRPr="001A2AE8">
        <w:rPr>
          <w:rFonts w:ascii="Times New Roman" w:hAnsi="Times New Roman"/>
          <w:sz w:val="28"/>
          <w:szCs w:val="28"/>
        </w:rPr>
        <w:t xml:space="preserve">= </w:t>
      </w:r>
      <w:r w:rsidRPr="007F3BE6">
        <w:rPr>
          <w:rFonts w:ascii="Times New Roman" w:hAnsi="Times New Roman"/>
          <w:sz w:val="28"/>
          <w:szCs w:val="28"/>
          <w:lang w:val="en-US"/>
        </w:rPr>
        <w:t>l</w:t>
      </w:r>
      <w:r w:rsidRPr="001A2AE8">
        <w:rPr>
          <w:rFonts w:ascii="Times New Roman" w:hAnsi="Times New Roman"/>
          <w:sz w:val="28"/>
          <w:szCs w:val="28"/>
        </w:rPr>
        <w:t>/</w:t>
      </w:r>
      <w:r w:rsidRPr="007F3BE6">
        <w:rPr>
          <w:rFonts w:ascii="Times New Roman" w:hAnsi="Times New Roman"/>
          <w:sz w:val="28"/>
          <w:szCs w:val="28"/>
          <w:lang w:val="en-US"/>
        </w:rPr>
        <w:t>r</w:t>
      </w:r>
      <w:r w:rsidRPr="001A2AE8">
        <w:rPr>
          <w:rFonts w:ascii="Times New Roman" w:hAnsi="Times New Roman"/>
          <w:sz w:val="28"/>
          <w:szCs w:val="28"/>
        </w:rPr>
        <w:t xml:space="preserve">                                                           (</w:t>
      </w:r>
      <w:proofErr w:type="gramStart"/>
      <w:r w:rsidRPr="001A2AE8">
        <w:rPr>
          <w:rFonts w:ascii="Times New Roman" w:hAnsi="Times New Roman"/>
          <w:sz w:val="28"/>
          <w:szCs w:val="28"/>
        </w:rPr>
        <w:t>3 )</w:t>
      </w:r>
      <w:proofErr w:type="gramEnd"/>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sz w:val="28"/>
          <w:szCs w:val="28"/>
        </w:rPr>
        <w:t xml:space="preserve">Где    </w:t>
      </w:r>
      <w:r w:rsidRPr="007F3BE6">
        <w:rPr>
          <w:rFonts w:ascii="Times New Roman" w:hAnsi="Times New Roman"/>
          <w:sz w:val="28"/>
          <w:szCs w:val="28"/>
          <w:lang w:val="en-US"/>
        </w:rPr>
        <w:t>l</w:t>
      </w:r>
      <w:r w:rsidRPr="007F3BE6">
        <w:rPr>
          <w:rFonts w:ascii="Times New Roman" w:hAnsi="Times New Roman"/>
          <w:sz w:val="28"/>
          <w:szCs w:val="28"/>
        </w:rPr>
        <w:t xml:space="preserve"> -  расстояние между осями двух смежных изделий, лежащих на ленте, называемой шагом конвейера, </w:t>
      </w:r>
      <w:proofErr w:type="gramStart"/>
      <w:r w:rsidRPr="007F3BE6">
        <w:rPr>
          <w:rFonts w:ascii="Times New Roman" w:hAnsi="Times New Roman"/>
          <w:sz w:val="28"/>
          <w:szCs w:val="28"/>
        </w:rPr>
        <w:t>м</w:t>
      </w:r>
      <w:proofErr w:type="gramEnd"/>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sz w:val="28"/>
          <w:szCs w:val="28"/>
        </w:rPr>
        <w:t>В случае передачи изделий передаточными партиями:</w:t>
      </w: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p>
    <w:p w:rsidR="001A2AE8" w:rsidRPr="001A2AE8" w:rsidRDefault="001A2AE8" w:rsidP="001A2AE8">
      <w:pPr>
        <w:pStyle w:val="PlainText"/>
        <w:overflowPunct/>
        <w:autoSpaceDE/>
        <w:autoSpaceDN/>
        <w:adjustRightInd/>
        <w:ind w:firstLine="851"/>
        <w:jc w:val="right"/>
        <w:rPr>
          <w:rFonts w:ascii="Times New Roman" w:hAnsi="Times New Roman"/>
          <w:sz w:val="28"/>
          <w:szCs w:val="28"/>
        </w:rPr>
      </w:pPr>
      <w:r w:rsidRPr="001A2AE8">
        <w:rPr>
          <w:rFonts w:ascii="Times New Roman" w:hAnsi="Times New Roman"/>
          <w:b/>
          <w:bCs/>
          <w:sz w:val="28"/>
          <w:szCs w:val="28"/>
        </w:rPr>
        <w:t xml:space="preserve">   </w:t>
      </w:r>
      <w:r w:rsidRPr="007F3BE6">
        <w:rPr>
          <w:rFonts w:ascii="Times New Roman" w:hAnsi="Times New Roman"/>
          <w:sz w:val="28"/>
          <w:szCs w:val="28"/>
          <w:lang w:val="en-US"/>
        </w:rPr>
        <w:t>V</w:t>
      </w:r>
      <w:r w:rsidRPr="001A2AE8">
        <w:rPr>
          <w:rFonts w:ascii="Times New Roman" w:hAnsi="Times New Roman"/>
          <w:sz w:val="28"/>
          <w:szCs w:val="28"/>
        </w:rPr>
        <w:t xml:space="preserve">= </w:t>
      </w:r>
      <w:proofErr w:type="gramStart"/>
      <w:r w:rsidRPr="007F3BE6">
        <w:rPr>
          <w:rFonts w:ascii="Times New Roman" w:hAnsi="Times New Roman"/>
          <w:sz w:val="28"/>
          <w:szCs w:val="28"/>
          <w:lang w:val="en-US"/>
        </w:rPr>
        <w:t>l</w:t>
      </w:r>
      <w:r w:rsidRPr="001A2AE8">
        <w:rPr>
          <w:rFonts w:ascii="Times New Roman" w:hAnsi="Times New Roman"/>
          <w:sz w:val="28"/>
          <w:szCs w:val="28"/>
        </w:rPr>
        <w:t>/</w:t>
      </w:r>
      <w:r w:rsidRPr="007F3BE6">
        <w:rPr>
          <w:rFonts w:ascii="Times New Roman" w:hAnsi="Times New Roman"/>
          <w:sz w:val="28"/>
          <w:szCs w:val="28"/>
          <w:lang w:val="en-US"/>
        </w:rPr>
        <w:t>R</w:t>
      </w:r>
      <w:proofErr w:type="gramEnd"/>
      <w:r w:rsidRPr="001A2AE8">
        <w:rPr>
          <w:rFonts w:ascii="Times New Roman" w:hAnsi="Times New Roman"/>
          <w:sz w:val="28"/>
          <w:szCs w:val="28"/>
        </w:rPr>
        <w:t xml:space="preserve">                                                           (4)</w:t>
      </w:r>
    </w:p>
    <w:p w:rsidR="001A2AE8" w:rsidRPr="001A2AE8" w:rsidRDefault="001A2AE8" w:rsidP="001A2AE8">
      <w:pPr>
        <w:pStyle w:val="PlainText"/>
        <w:overflowPunct/>
        <w:autoSpaceDE/>
        <w:autoSpaceDN/>
        <w:adjustRightInd/>
        <w:ind w:firstLine="851"/>
        <w:jc w:val="both"/>
        <w:rPr>
          <w:rFonts w:ascii="Times New Roman" w:hAnsi="Times New Roman"/>
          <w:sz w:val="28"/>
          <w:szCs w:val="28"/>
        </w:rPr>
      </w:pPr>
    </w:p>
    <w:p w:rsidR="001A2AE8" w:rsidRPr="007F3BE6" w:rsidRDefault="001A2AE8" w:rsidP="001A2AE8">
      <w:pPr>
        <w:pStyle w:val="PlainText"/>
        <w:overflowPunct/>
        <w:autoSpaceDE/>
        <w:autoSpaceDN/>
        <w:adjustRightInd/>
        <w:ind w:firstLine="851"/>
        <w:jc w:val="both"/>
        <w:rPr>
          <w:rFonts w:ascii="Times New Roman" w:hAnsi="Times New Roman"/>
          <w:sz w:val="28"/>
          <w:szCs w:val="28"/>
        </w:rPr>
      </w:pPr>
      <w:r w:rsidRPr="007F3BE6">
        <w:rPr>
          <w:rFonts w:ascii="Times New Roman" w:hAnsi="Times New Roman"/>
          <w:sz w:val="28"/>
          <w:szCs w:val="28"/>
        </w:rPr>
        <w:t>Скорость движения конвейера не должна быть слишком большой, ее величина колеблется в пределах 0,1-4,0 м/мин.</w:t>
      </w:r>
    </w:p>
    <w:p w:rsidR="001A2AE8" w:rsidRPr="007F3BE6" w:rsidRDefault="001A2AE8" w:rsidP="001A2AE8">
      <w:pPr>
        <w:pStyle w:val="a3"/>
        <w:jc w:val="both"/>
        <w:rPr>
          <w:szCs w:val="28"/>
        </w:rPr>
      </w:pPr>
      <w:r w:rsidRPr="007F3BE6">
        <w:rPr>
          <w:szCs w:val="28"/>
        </w:rPr>
        <w:t>На пульсирующем конвейере</w:t>
      </w:r>
      <w:proofErr w:type="gramStart"/>
      <w:r w:rsidRPr="007F3BE6">
        <w:rPr>
          <w:szCs w:val="28"/>
        </w:rPr>
        <w:t xml:space="preserve"> ,</w:t>
      </w:r>
      <w:proofErr w:type="gramEnd"/>
      <w:r w:rsidRPr="007F3BE6">
        <w:rPr>
          <w:szCs w:val="28"/>
        </w:rPr>
        <w:t xml:space="preserve"> т.е. включаемом периодически, скорость перемещения должна быть максимально возможной с учетом безопасности работы.</w:t>
      </w:r>
    </w:p>
    <w:p w:rsidR="001A2AE8" w:rsidRPr="007F3BE6" w:rsidRDefault="001A2AE8" w:rsidP="001A2AE8">
      <w:pPr>
        <w:pStyle w:val="a5"/>
        <w:jc w:val="both"/>
        <w:rPr>
          <w:sz w:val="28"/>
          <w:szCs w:val="28"/>
        </w:rPr>
      </w:pPr>
    </w:p>
    <w:p w:rsidR="001A2AE8" w:rsidRDefault="001A2AE8" w:rsidP="001A2AE8">
      <w:pPr>
        <w:pStyle w:val="a5"/>
        <w:rPr>
          <w:sz w:val="28"/>
          <w:szCs w:val="28"/>
        </w:rPr>
      </w:pPr>
    </w:p>
    <w:p w:rsidR="001A2AE8" w:rsidRDefault="001A2AE8" w:rsidP="001A2AE8">
      <w:pPr>
        <w:pStyle w:val="a5"/>
        <w:rPr>
          <w:sz w:val="28"/>
          <w:szCs w:val="28"/>
        </w:rPr>
      </w:pPr>
    </w:p>
    <w:p w:rsidR="001A2AE8" w:rsidRDefault="001A2AE8" w:rsidP="001A2AE8">
      <w:pPr>
        <w:pStyle w:val="a5"/>
        <w:rPr>
          <w:sz w:val="28"/>
          <w:szCs w:val="28"/>
        </w:rPr>
      </w:pPr>
    </w:p>
    <w:p w:rsidR="001A2AE8" w:rsidRDefault="001A2AE8" w:rsidP="001A2AE8">
      <w:pPr>
        <w:pStyle w:val="a5"/>
        <w:rPr>
          <w:sz w:val="28"/>
          <w:szCs w:val="28"/>
        </w:rPr>
      </w:pPr>
    </w:p>
    <w:p w:rsidR="001A2AE8" w:rsidRPr="007F3BE6" w:rsidRDefault="001A2AE8" w:rsidP="001A2AE8">
      <w:pPr>
        <w:pStyle w:val="a5"/>
        <w:rPr>
          <w:sz w:val="28"/>
          <w:szCs w:val="28"/>
        </w:rPr>
      </w:pPr>
      <w:r w:rsidRPr="007F3BE6">
        <w:rPr>
          <w:sz w:val="28"/>
          <w:szCs w:val="28"/>
        </w:rPr>
        <w:lastRenderedPageBreak/>
        <w:t>Производственный процесс, его состав и принципы рациональной организации</w:t>
      </w:r>
    </w:p>
    <w:p w:rsidR="001A2AE8" w:rsidRPr="007F3BE6" w:rsidRDefault="001A2AE8" w:rsidP="001A2AE8">
      <w:pPr>
        <w:jc w:val="center"/>
        <w:rPr>
          <w:b/>
          <w:sz w:val="28"/>
          <w:szCs w:val="28"/>
        </w:rPr>
      </w:pPr>
    </w:p>
    <w:p w:rsidR="001A2AE8" w:rsidRPr="007F3BE6" w:rsidRDefault="001A2AE8" w:rsidP="001A2AE8">
      <w:pPr>
        <w:pStyle w:val="21"/>
        <w:rPr>
          <w:b/>
          <w:szCs w:val="28"/>
        </w:rPr>
      </w:pPr>
      <w:r w:rsidRPr="007F3BE6">
        <w:rPr>
          <w:szCs w:val="28"/>
        </w:rPr>
        <w:t>Главная цель деятельности – производство продукции, работ, услуг в соответствии с потребностями народного хозяйства</w:t>
      </w:r>
      <w:r w:rsidRPr="007F3BE6">
        <w:rPr>
          <w:b/>
          <w:szCs w:val="28"/>
        </w:rPr>
        <w:t>.</w:t>
      </w:r>
    </w:p>
    <w:p w:rsidR="001A2AE8" w:rsidRPr="007F3BE6" w:rsidRDefault="001A2AE8" w:rsidP="001A2AE8">
      <w:pPr>
        <w:ind w:firstLine="567"/>
        <w:jc w:val="both"/>
        <w:rPr>
          <w:sz w:val="28"/>
          <w:szCs w:val="28"/>
        </w:rPr>
      </w:pPr>
      <w:r w:rsidRPr="007F3BE6">
        <w:rPr>
          <w:bCs/>
          <w:sz w:val="28"/>
          <w:szCs w:val="28"/>
        </w:rPr>
        <w:t>Производственный процесс</w:t>
      </w:r>
      <w:r w:rsidRPr="007F3BE6">
        <w:rPr>
          <w:sz w:val="28"/>
          <w:szCs w:val="28"/>
        </w:rPr>
        <w:t xml:space="preserve"> – это совокупность взаимосвязанных процессов труда, а иногда и естественных процессов, в результате которых  исходные  материалы и полуфабрикаты превращаются в готовую продукцию. Производственные процессы отличаются большим разнообразием. Характер преобладающих на данном предприятии  производственных процессов обусловливает и особенности самого предприятия.</w:t>
      </w:r>
    </w:p>
    <w:p w:rsidR="001A2AE8" w:rsidRPr="007F3BE6" w:rsidRDefault="001A2AE8" w:rsidP="001A2AE8">
      <w:pPr>
        <w:ind w:firstLine="567"/>
        <w:jc w:val="both"/>
        <w:rPr>
          <w:sz w:val="28"/>
          <w:szCs w:val="28"/>
        </w:rPr>
      </w:pPr>
      <w:r w:rsidRPr="007F3BE6">
        <w:rPr>
          <w:sz w:val="28"/>
          <w:szCs w:val="28"/>
        </w:rPr>
        <w:t xml:space="preserve">Определяющим в производственном процессе выступает </w:t>
      </w:r>
      <w:r w:rsidRPr="007F3BE6">
        <w:rPr>
          <w:bCs/>
          <w:sz w:val="28"/>
          <w:szCs w:val="28"/>
        </w:rPr>
        <w:t>процесс труда</w:t>
      </w:r>
      <w:proofErr w:type="gramStart"/>
      <w:r w:rsidRPr="007F3BE6">
        <w:rPr>
          <w:b/>
          <w:sz w:val="28"/>
          <w:szCs w:val="28"/>
        </w:rPr>
        <w:t xml:space="preserve"> </w:t>
      </w:r>
      <w:r w:rsidRPr="007F3BE6">
        <w:rPr>
          <w:sz w:val="28"/>
          <w:szCs w:val="28"/>
        </w:rPr>
        <w:t>,</w:t>
      </w:r>
      <w:proofErr w:type="gramEnd"/>
      <w:r w:rsidRPr="007F3BE6">
        <w:rPr>
          <w:sz w:val="28"/>
          <w:szCs w:val="28"/>
        </w:rPr>
        <w:t xml:space="preserve"> т.е. целесообразная деятельность, в которой человек с помощью средств труда (оборудование, инструмент, оснастка) видоизменяет предметы труда (исходное сырье, материалы, полуфабрикаты), превращая их в готовый продукт.</w:t>
      </w:r>
    </w:p>
    <w:p w:rsidR="001A2AE8" w:rsidRPr="007F3BE6" w:rsidRDefault="001A2AE8" w:rsidP="001A2AE8">
      <w:pPr>
        <w:pStyle w:val="1"/>
        <w:ind w:firstLine="567"/>
        <w:jc w:val="both"/>
        <w:rPr>
          <w:szCs w:val="28"/>
        </w:rPr>
      </w:pPr>
      <w:r w:rsidRPr="007F3BE6">
        <w:rPr>
          <w:szCs w:val="28"/>
        </w:rPr>
        <w:t xml:space="preserve">  Естественные процессы</w:t>
      </w:r>
      <w:r w:rsidRPr="007F3BE6">
        <w:rPr>
          <w:i/>
          <w:szCs w:val="28"/>
        </w:rPr>
        <w:t xml:space="preserve">  </w:t>
      </w:r>
      <w:r w:rsidRPr="007F3BE6">
        <w:rPr>
          <w:szCs w:val="28"/>
        </w:rPr>
        <w:t>происходят без участия человека, под воздействием сил природы, например, остывание заготовок, естественная сушка изделий после покраски и т. п.</w:t>
      </w:r>
    </w:p>
    <w:p w:rsidR="001A2AE8" w:rsidRPr="007F3BE6" w:rsidRDefault="001A2AE8" w:rsidP="001A2AE8">
      <w:pPr>
        <w:ind w:firstLine="567"/>
        <w:jc w:val="both"/>
        <w:rPr>
          <w:sz w:val="28"/>
          <w:szCs w:val="28"/>
        </w:rPr>
      </w:pPr>
      <w:r w:rsidRPr="007F3BE6">
        <w:rPr>
          <w:sz w:val="28"/>
          <w:szCs w:val="28"/>
        </w:rPr>
        <w:t xml:space="preserve">  По назначению и характеру изготавливаемой  продукции производственные процессы делят:</w:t>
      </w:r>
    </w:p>
    <w:p w:rsidR="001A2AE8" w:rsidRPr="007F3BE6" w:rsidRDefault="001A2AE8" w:rsidP="001A2AE8">
      <w:pPr>
        <w:numPr>
          <w:ilvl w:val="0"/>
          <w:numId w:val="1"/>
        </w:numPr>
        <w:jc w:val="both"/>
        <w:rPr>
          <w:sz w:val="28"/>
          <w:szCs w:val="28"/>
        </w:rPr>
      </w:pPr>
      <w:r w:rsidRPr="007F3BE6">
        <w:rPr>
          <w:sz w:val="28"/>
          <w:szCs w:val="28"/>
        </w:rPr>
        <w:t>основные;</w:t>
      </w:r>
    </w:p>
    <w:p w:rsidR="001A2AE8" w:rsidRPr="007F3BE6" w:rsidRDefault="001A2AE8" w:rsidP="001A2AE8">
      <w:pPr>
        <w:numPr>
          <w:ilvl w:val="0"/>
          <w:numId w:val="1"/>
        </w:numPr>
        <w:tabs>
          <w:tab w:val="clear" w:pos="786"/>
          <w:tab w:val="num" w:pos="0"/>
        </w:tabs>
        <w:ind w:left="0" w:firstLine="426"/>
        <w:jc w:val="both"/>
        <w:rPr>
          <w:sz w:val="28"/>
          <w:szCs w:val="28"/>
        </w:rPr>
      </w:pPr>
      <w:r w:rsidRPr="007F3BE6">
        <w:rPr>
          <w:sz w:val="28"/>
          <w:szCs w:val="28"/>
        </w:rPr>
        <w:t xml:space="preserve"> вспомогательные;</w:t>
      </w:r>
    </w:p>
    <w:p w:rsidR="001A2AE8" w:rsidRPr="007F3BE6" w:rsidRDefault="001A2AE8" w:rsidP="001A2AE8">
      <w:pPr>
        <w:numPr>
          <w:ilvl w:val="0"/>
          <w:numId w:val="1"/>
        </w:numPr>
        <w:jc w:val="both"/>
        <w:rPr>
          <w:sz w:val="28"/>
          <w:szCs w:val="28"/>
        </w:rPr>
      </w:pPr>
      <w:r w:rsidRPr="007F3BE6">
        <w:rPr>
          <w:sz w:val="28"/>
          <w:szCs w:val="28"/>
        </w:rPr>
        <w:t xml:space="preserve">обслуживающие </w:t>
      </w:r>
    </w:p>
    <w:p w:rsidR="001A2AE8" w:rsidRPr="007F3BE6" w:rsidRDefault="001A2AE8" w:rsidP="001A2AE8">
      <w:pPr>
        <w:ind w:firstLine="567"/>
        <w:jc w:val="both"/>
        <w:rPr>
          <w:sz w:val="28"/>
          <w:szCs w:val="28"/>
        </w:rPr>
      </w:pPr>
      <w:r w:rsidRPr="007F3BE6">
        <w:rPr>
          <w:sz w:val="28"/>
          <w:szCs w:val="28"/>
        </w:rPr>
        <w:t>Центральное место принадлежит</w:t>
      </w:r>
      <w:r w:rsidRPr="007F3BE6">
        <w:rPr>
          <w:i/>
          <w:sz w:val="28"/>
          <w:szCs w:val="28"/>
        </w:rPr>
        <w:t xml:space="preserve"> </w:t>
      </w:r>
      <w:r w:rsidRPr="007F3BE6">
        <w:rPr>
          <w:iCs/>
          <w:sz w:val="28"/>
          <w:szCs w:val="28"/>
        </w:rPr>
        <w:t>основным процессам</w:t>
      </w:r>
      <w:r w:rsidRPr="007F3BE6">
        <w:rPr>
          <w:sz w:val="28"/>
          <w:szCs w:val="28"/>
        </w:rPr>
        <w:t xml:space="preserve">, в результате которых исходное сырье и материалы превращаются в основную продукцию предприятия, предназначенную для реализации на сторону (другими предприятиям, организациям торговле и т.п.). </w:t>
      </w:r>
    </w:p>
    <w:p w:rsidR="001A2AE8" w:rsidRPr="007F3BE6" w:rsidRDefault="001A2AE8" w:rsidP="001A2AE8">
      <w:pPr>
        <w:ind w:firstLine="567"/>
        <w:jc w:val="both"/>
        <w:rPr>
          <w:sz w:val="28"/>
          <w:szCs w:val="28"/>
        </w:rPr>
      </w:pPr>
      <w:r w:rsidRPr="007F3BE6">
        <w:rPr>
          <w:sz w:val="28"/>
          <w:szCs w:val="28"/>
        </w:rPr>
        <w:t>Основная продукция определяет производственный профиль предприятия, его специализацию. Ее перечень, объем выпуска, сроки поставки устанавливаются на основе государственных заказов и договоров с потребителями.</w:t>
      </w:r>
    </w:p>
    <w:p w:rsidR="001A2AE8" w:rsidRPr="007F3BE6" w:rsidRDefault="001A2AE8" w:rsidP="001A2AE8">
      <w:pPr>
        <w:ind w:firstLine="567"/>
        <w:jc w:val="both"/>
        <w:rPr>
          <w:sz w:val="28"/>
          <w:szCs w:val="28"/>
        </w:rPr>
      </w:pPr>
      <w:r w:rsidRPr="007F3BE6">
        <w:rPr>
          <w:sz w:val="28"/>
          <w:szCs w:val="28"/>
        </w:rPr>
        <w:t xml:space="preserve">  К</w:t>
      </w:r>
      <w:r w:rsidRPr="007F3BE6">
        <w:rPr>
          <w:i/>
          <w:sz w:val="28"/>
          <w:szCs w:val="28"/>
        </w:rPr>
        <w:t xml:space="preserve"> </w:t>
      </w:r>
      <w:proofErr w:type="gramStart"/>
      <w:r w:rsidRPr="007F3BE6">
        <w:rPr>
          <w:iCs/>
          <w:sz w:val="28"/>
          <w:szCs w:val="28"/>
        </w:rPr>
        <w:t>вспомогательным</w:t>
      </w:r>
      <w:proofErr w:type="gramEnd"/>
      <w:r w:rsidRPr="007F3BE6">
        <w:rPr>
          <w:iCs/>
          <w:sz w:val="28"/>
          <w:szCs w:val="28"/>
        </w:rPr>
        <w:t xml:space="preserve"> </w:t>
      </w:r>
      <w:r w:rsidRPr="007F3BE6">
        <w:rPr>
          <w:sz w:val="28"/>
          <w:szCs w:val="28"/>
        </w:rPr>
        <w:t>относят процессы по  изготовлению продукции, используемой на самом предприятии для его собственных нужд. Совокупность вспомогательных процессов образует различные вспомогательные производства: ремонтное, инструментальное, энергетическое и др.</w:t>
      </w:r>
    </w:p>
    <w:p w:rsidR="001A2AE8" w:rsidRPr="007F3BE6" w:rsidRDefault="001A2AE8" w:rsidP="001A2AE8">
      <w:pPr>
        <w:ind w:firstLine="567"/>
        <w:jc w:val="both"/>
        <w:rPr>
          <w:sz w:val="28"/>
          <w:szCs w:val="28"/>
        </w:rPr>
      </w:pPr>
      <w:r w:rsidRPr="007F3BE6">
        <w:rPr>
          <w:sz w:val="28"/>
          <w:szCs w:val="28"/>
        </w:rPr>
        <w:t xml:space="preserve">  Обслуживающие процессы осуществляется   с целью обеспечения необходимых условий для нормального протекания основных и вспомогательных процессов. К ним относятся  складские, транспортные операции, технический контроль и др.</w:t>
      </w:r>
    </w:p>
    <w:p w:rsidR="001A2AE8" w:rsidRPr="007F3BE6" w:rsidRDefault="001A2AE8" w:rsidP="001A2AE8">
      <w:pPr>
        <w:ind w:firstLine="851"/>
        <w:jc w:val="both"/>
        <w:rPr>
          <w:sz w:val="28"/>
          <w:szCs w:val="28"/>
        </w:rPr>
      </w:pPr>
      <w:r w:rsidRPr="007F3BE6">
        <w:rPr>
          <w:sz w:val="28"/>
          <w:szCs w:val="28"/>
        </w:rPr>
        <w:t xml:space="preserve">  Под </w:t>
      </w:r>
      <w:r w:rsidRPr="007F3BE6">
        <w:rPr>
          <w:i/>
          <w:sz w:val="28"/>
          <w:szCs w:val="28"/>
        </w:rPr>
        <w:t xml:space="preserve"> </w:t>
      </w:r>
      <w:r w:rsidRPr="007F3BE6">
        <w:rPr>
          <w:iCs/>
          <w:sz w:val="28"/>
          <w:szCs w:val="28"/>
        </w:rPr>
        <w:t>специализацией производства</w:t>
      </w:r>
      <w:r w:rsidRPr="007F3BE6">
        <w:rPr>
          <w:sz w:val="28"/>
          <w:szCs w:val="28"/>
        </w:rPr>
        <w:t xml:space="preserve"> понимают ограничение номенклатуры изготовляемых изделий, близких по назначению и конструкции, или ограничение номенклатуры процессов, применяемых для изготовления изделий, различных по их назначению и конструкции.</w:t>
      </w:r>
    </w:p>
    <w:p w:rsidR="001A2AE8" w:rsidRPr="007F3BE6" w:rsidRDefault="001A2AE8" w:rsidP="001A2AE8">
      <w:pPr>
        <w:ind w:firstLine="851"/>
        <w:jc w:val="both"/>
        <w:rPr>
          <w:sz w:val="28"/>
          <w:szCs w:val="28"/>
        </w:rPr>
      </w:pPr>
      <w:r w:rsidRPr="007F3BE6">
        <w:rPr>
          <w:sz w:val="28"/>
          <w:szCs w:val="28"/>
        </w:rPr>
        <w:lastRenderedPageBreak/>
        <w:t xml:space="preserve">   Под </w:t>
      </w:r>
      <w:r w:rsidRPr="007F3BE6">
        <w:rPr>
          <w:iCs/>
          <w:sz w:val="28"/>
          <w:szCs w:val="28"/>
        </w:rPr>
        <w:t>унификацией</w:t>
      </w:r>
      <w:r w:rsidRPr="007F3BE6">
        <w:rPr>
          <w:sz w:val="28"/>
          <w:szCs w:val="28"/>
        </w:rPr>
        <w:t xml:space="preserve"> понимают приведение продукции, способов и методов ее производства или их элементов к единой форме, размерам, структуре, составу. </w:t>
      </w:r>
    </w:p>
    <w:p w:rsidR="001A2AE8" w:rsidRPr="007F3BE6" w:rsidRDefault="001A2AE8" w:rsidP="001A2AE8">
      <w:pPr>
        <w:ind w:firstLine="567"/>
        <w:jc w:val="both"/>
        <w:rPr>
          <w:sz w:val="28"/>
          <w:szCs w:val="28"/>
        </w:rPr>
      </w:pPr>
      <w:r w:rsidRPr="007F3BE6">
        <w:rPr>
          <w:sz w:val="28"/>
          <w:szCs w:val="28"/>
        </w:rPr>
        <w:t xml:space="preserve">    </w:t>
      </w:r>
      <w:r w:rsidRPr="007F3BE6">
        <w:rPr>
          <w:iCs/>
          <w:sz w:val="28"/>
          <w:szCs w:val="28"/>
        </w:rPr>
        <w:t>Принцип параллельности</w:t>
      </w:r>
      <w:r w:rsidRPr="007F3BE6">
        <w:rPr>
          <w:sz w:val="28"/>
          <w:szCs w:val="28"/>
        </w:rPr>
        <w:t xml:space="preserve"> предполагает одновременное, параллельное выполнение отдельных операций и процессов по изготовлению продукции.</w:t>
      </w:r>
    </w:p>
    <w:p w:rsidR="001A2AE8" w:rsidRPr="007F3BE6" w:rsidRDefault="001A2AE8" w:rsidP="001A2AE8">
      <w:pPr>
        <w:ind w:firstLine="567"/>
        <w:jc w:val="both"/>
        <w:rPr>
          <w:sz w:val="28"/>
          <w:szCs w:val="28"/>
        </w:rPr>
      </w:pPr>
      <w:r w:rsidRPr="007F3BE6">
        <w:rPr>
          <w:sz w:val="28"/>
          <w:szCs w:val="28"/>
        </w:rPr>
        <w:t xml:space="preserve">    </w:t>
      </w:r>
      <w:r w:rsidRPr="007F3BE6">
        <w:rPr>
          <w:iCs/>
          <w:sz w:val="28"/>
          <w:szCs w:val="28"/>
        </w:rPr>
        <w:t>Принцип непрерывности</w:t>
      </w:r>
      <w:r w:rsidRPr="007F3BE6">
        <w:rPr>
          <w:sz w:val="28"/>
          <w:szCs w:val="28"/>
        </w:rPr>
        <w:t xml:space="preserve"> требует, чтобы в процессе изготовления продукции перерывы между последовательно выполняемыми технологическими операциями были сведены к минимуму или полностью ликвидированы.</w:t>
      </w:r>
    </w:p>
    <w:p w:rsidR="001A2AE8" w:rsidRPr="007F3BE6" w:rsidRDefault="001A2AE8" w:rsidP="001A2AE8">
      <w:pPr>
        <w:ind w:firstLine="567"/>
        <w:jc w:val="both"/>
        <w:rPr>
          <w:sz w:val="28"/>
          <w:szCs w:val="28"/>
        </w:rPr>
      </w:pPr>
      <w:r w:rsidRPr="007F3BE6">
        <w:rPr>
          <w:sz w:val="28"/>
          <w:szCs w:val="28"/>
        </w:rPr>
        <w:t xml:space="preserve">    Суть</w:t>
      </w:r>
      <w:r w:rsidRPr="007F3BE6">
        <w:rPr>
          <w:i/>
          <w:sz w:val="28"/>
          <w:szCs w:val="28"/>
        </w:rPr>
        <w:t xml:space="preserve"> </w:t>
      </w:r>
      <w:r w:rsidRPr="007F3BE6">
        <w:rPr>
          <w:iCs/>
          <w:sz w:val="28"/>
          <w:szCs w:val="28"/>
        </w:rPr>
        <w:t>принципа пропорциональности</w:t>
      </w:r>
      <w:r w:rsidRPr="007F3BE6">
        <w:rPr>
          <w:sz w:val="28"/>
          <w:szCs w:val="28"/>
        </w:rPr>
        <w:t xml:space="preserve"> заключается в том</w:t>
      </w:r>
      <w:proofErr w:type="gramStart"/>
      <w:r w:rsidRPr="007F3BE6">
        <w:rPr>
          <w:sz w:val="28"/>
          <w:szCs w:val="28"/>
        </w:rPr>
        <w:t xml:space="preserve">., </w:t>
      </w:r>
      <w:proofErr w:type="gramEnd"/>
      <w:r w:rsidRPr="007F3BE6">
        <w:rPr>
          <w:sz w:val="28"/>
          <w:szCs w:val="28"/>
        </w:rPr>
        <w:t>что во всех частях производственного процесса, во всей взаимосвязанной системе машин должна быть равная пропускная способность по выпуску продукции.</w:t>
      </w:r>
    </w:p>
    <w:p w:rsidR="001A2AE8" w:rsidRPr="007F3BE6" w:rsidRDefault="001A2AE8" w:rsidP="001A2AE8">
      <w:pPr>
        <w:ind w:firstLine="567"/>
        <w:jc w:val="both"/>
        <w:rPr>
          <w:sz w:val="28"/>
          <w:szCs w:val="28"/>
        </w:rPr>
      </w:pPr>
      <w:r w:rsidRPr="007F3BE6">
        <w:rPr>
          <w:sz w:val="28"/>
          <w:szCs w:val="28"/>
        </w:rPr>
        <w:t xml:space="preserve">В соответствии с </w:t>
      </w:r>
      <w:r w:rsidRPr="007F3BE6">
        <w:rPr>
          <w:iCs/>
          <w:sz w:val="28"/>
          <w:szCs w:val="28"/>
        </w:rPr>
        <w:t xml:space="preserve">принципом </w:t>
      </w:r>
      <w:proofErr w:type="spellStart"/>
      <w:r w:rsidRPr="007F3BE6">
        <w:rPr>
          <w:iCs/>
          <w:sz w:val="28"/>
          <w:szCs w:val="28"/>
        </w:rPr>
        <w:t>прямоточности</w:t>
      </w:r>
      <w:proofErr w:type="spellEnd"/>
      <w:r w:rsidRPr="007F3BE6">
        <w:rPr>
          <w:sz w:val="28"/>
          <w:szCs w:val="28"/>
        </w:rPr>
        <w:t xml:space="preserve"> предметы труда должны проходить кратчайший путь по всем стадиям и операциям производственного процесса, без встречных и возвратных перемещений.</w:t>
      </w:r>
    </w:p>
    <w:p w:rsidR="001A2AE8" w:rsidRPr="007F3BE6" w:rsidRDefault="001A2AE8" w:rsidP="001A2AE8">
      <w:pPr>
        <w:ind w:firstLine="567"/>
        <w:jc w:val="both"/>
        <w:rPr>
          <w:sz w:val="28"/>
          <w:szCs w:val="28"/>
        </w:rPr>
      </w:pPr>
      <w:r w:rsidRPr="007F3BE6">
        <w:rPr>
          <w:iCs/>
          <w:sz w:val="28"/>
          <w:szCs w:val="28"/>
        </w:rPr>
        <w:t xml:space="preserve">   Принцип ритмичности</w:t>
      </w:r>
      <w:r w:rsidRPr="007F3BE6">
        <w:rPr>
          <w:sz w:val="28"/>
          <w:szCs w:val="28"/>
        </w:rPr>
        <w:t xml:space="preserve"> означает, что работа всех подразделений предприятия и выпуск готовой продукции должны подчиняться определенному ритму, т.е. повторяемости.</w:t>
      </w:r>
    </w:p>
    <w:p w:rsidR="001A2AE8" w:rsidRPr="007F3BE6" w:rsidRDefault="001A2AE8" w:rsidP="001A2AE8">
      <w:pPr>
        <w:ind w:firstLine="567"/>
        <w:jc w:val="both"/>
        <w:rPr>
          <w:sz w:val="28"/>
          <w:szCs w:val="28"/>
        </w:rPr>
      </w:pPr>
      <w:r w:rsidRPr="007F3BE6">
        <w:rPr>
          <w:sz w:val="28"/>
          <w:szCs w:val="28"/>
        </w:rPr>
        <w:t xml:space="preserve">  </w:t>
      </w:r>
      <w:r w:rsidRPr="007F3BE6">
        <w:rPr>
          <w:iCs/>
          <w:sz w:val="28"/>
          <w:szCs w:val="28"/>
        </w:rPr>
        <w:t xml:space="preserve">Принцип </w:t>
      </w:r>
      <w:proofErr w:type="spellStart"/>
      <w:r w:rsidRPr="007F3BE6">
        <w:rPr>
          <w:iCs/>
          <w:sz w:val="28"/>
          <w:szCs w:val="28"/>
        </w:rPr>
        <w:t>автомотичности</w:t>
      </w:r>
      <w:proofErr w:type="spellEnd"/>
      <w:r w:rsidRPr="007F3BE6">
        <w:rPr>
          <w:sz w:val="28"/>
          <w:szCs w:val="28"/>
        </w:rPr>
        <w:t xml:space="preserve"> предполагает максимально возможное и экономически обоснованное освобождение человека от непосредственного участия в выполнении производственного процесса. </w:t>
      </w:r>
    </w:p>
    <w:p w:rsidR="001A2AE8" w:rsidRPr="007F3BE6" w:rsidRDefault="001A2AE8" w:rsidP="001A2AE8">
      <w:pPr>
        <w:ind w:firstLine="567"/>
        <w:jc w:val="both"/>
        <w:rPr>
          <w:sz w:val="28"/>
          <w:szCs w:val="28"/>
        </w:rPr>
      </w:pPr>
      <w:r w:rsidRPr="007F3BE6">
        <w:rPr>
          <w:sz w:val="28"/>
          <w:szCs w:val="28"/>
        </w:rPr>
        <w:t xml:space="preserve">  Важнейшим принципом рациональной организации производственных процессов является </w:t>
      </w:r>
      <w:proofErr w:type="spellStart"/>
      <w:r w:rsidRPr="007F3BE6">
        <w:rPr>
          <w:sz w:val="28"/>
          <w:szCs w:val="28"/>
        </w:rPr>
        <w:t>гомеостатичность</w:t>
      </w:r>
      <w:proofErr w:type="spellEnd"/>
      <w:r w:rsidRPr="007F3BE6">
        <w:rPr>
          <w:sz w:val="28"/>
          <w:szCs w:val="28"/>
        </w:rPr>
        <w:t xml:space="preserve">. Суть </w:t>
      </w:r>
      <w:r w:rsidRPr="007F3BE6">
        <w:rPr>
          <w:iCs/>
          <w:sz w:val="28"/>
          <w:szCs w:val="28"/>
        </w:rPr>
        <w:t xml:space="preserve">принципа </w:t>
      </w:r>
      <w:proofErr w:type="spellStart"/>
      <w:r w:rsidRPr="007F3BE6">
        <w:rPr>
          <w:iCs/>
          <w:sz w:val="28"/>
          <w:szCs w:val="28"/>
        </w:rPr>
        <w:t>гомеостатичности</w:t>
      </w:r>
      <w:proofErr w:type="spellEnd"/>
      <w:r w:rsidRPr="007F3BE6">
        <w:rPr>
          <w:i/>
          <w:sz w:val="28"/>
          <w:szCs w:val="28"/>
        </w:rPr>
        <w:t xml:space="preserve"> </w:t>
      </w:r>
      <w:r w:rsidRPr="007F3BE6">
        <w:rPr>
          <w:sz w:val="28"/>
          <w:szCs w:val="28"/>
        </w:rPr>
        <w:t>заключается в способности производственной системы противостоять нарушению ее функций благодаря наличию в системе механизма саморегулирования.</w:t>
      </w:r>
    </w:p>
    <w:p w:rsidR="001A2AE8" w:rsidRPr="007F3BE6" w:rsidRDefault="001A2AE8" w:rsidP="001A2AE8">
      <w:pPr>
        <w:ind w:firstLine="851"/>
        <w:jc w:val="both"/>
        <w:rPr>
          <w:sz w:val="28"/>
          <w:szCs w:val="28"/>
        </w:rPr>
      </w:pPr>
      <w:r w:rsidRPr="007F3BE6">
        <w:rPr>
          <w:sz w:val="28"/>
          <w:szCs w:val="28"/>
        </w:rPr>
        <w:t xml:space="preserve">  </w:t>
      </w:r>
      <w:r w:rsidRPr="007F3BE6">
        <w:rPr>
          <w:iCs/>
          <w:sz w:val="28"/>
          <w:szCs w:val="28"/>
        </w:rPr>
        <w:t>Принцип гибкости</w:t>
      </w:r>
      <w:r w:rsidRPr="007F3BE6">
        <w:rPr>
          <w:sz w:val="28"/>
          <w:szCs w:val="28"/>
        </w:rPr>
        <w:t xml:space="preserve"> означает, что производственный процесс эффективно адаптируется к быстро меняющимся организационно- техническим требованиям подлежащей выпуску продукции.</w:t>
      </w:r>
    </w:p>
    <w:p w:rsidR="001A2AE8" w:rsidRPr="007F3BE6" w:rsidRDefault="001A2AE8" w:rsidP="001A2AE8">
      <w:pPr>
        <w:ind w:firstLine="851"/>
        <w:jc w:val="both"/>
        <w:rPr>
          <w:sz w:val="28"/>
          <w:szCs w:val="28"/>
        </w:rPr>
      </w:pPr>
    </w:p>
    <w:p w:rsidR="001A2AE8" w:rsidRPr="007F3BE6" w:rsidRDefault="001A2AE8" w:rsidP="001A2AE8">
      <w:pPr>
        <w:ind w:left="851"/>
        <w:jc w:val="center"/>
        <w:rPr>
          <w:b/>
          <w:bCs/>
          <w:sz w:val="28"/>
          <w:szCs w:val="28"/>
        </w:rPr>
      </w:pPr>
      <w:r>
        <w:rPr>
          <w:b/>
          <w:bCs/>
          <w:sz w:val="28"/>
          <w:szCs w:val="28"/>
        </w:rPr>
        <w:t>О</w:t>
      </w:r>
      <w:r w:rsidRPr="007F3BE6">
        <w:rPr>
          <w:b/>
          <w:bCs/>
          <w:sz w:val="28"/>
          <w:szCs w:val="28"/>
        </w:rPr>
        <w:t>рганизация производственного процесса во времени (производственный цикл)</w:t>
      </w:r>
    </w:p>
    <w:p w:rsidR="001A2AE8" w:rsidRPr="007F3BE6" w:rsidRDefault="001A2AE8" w:rsidP="001A2AE8">
      <w:pPr>
        <w:ind w:left="851"/>
        <w:jc w:val="both"/>
        <w:rPr>
          <w:b/>
          <w:bCs/>
          <w:sz w:val="28"/>
          <w:szCs w:val="28"/>
        </w:rPr>
      </w:pPr>
    </w:p>
    <w:p w:rsidR="001A2AE8" w:rsidRPr="007F3BE6" w:rsidRDefault="001A2AE8" w:rsidP="001A2AE8">
      <w:pPr>
        <w:pStyle w:val="3"/>
        <w:rPr>
          <w:szCs w:val="28"/>
        </w:rPr>
      </w:pPr>
      <w:r w:rsidRPr="007F3BE6">
        <w:rPr>
          <w:szCs w:val="28"/>
        </w:rPr>
        <w:t>Основой организации производственного процесса во времени является производственный цикл.</w:t>
      </w:r>
    </w:p>
    <w:p w:rsidR="001A2AE8" w:rsidRPr="007F3BE6" w:rsidRDefault="001A2AE8" w:rsidP="001A2AE8">
      <w:pPr>
        <w:pStyle w:val="3"/>
        <w:rPr>
          <w:szCs w:val="28"/>
        </w:rPr>
      </w:pPr>
      <w:r>
        <w:rPr>
          <w:szCs w:val="28"/>
        </w:rPr>
        <w:t xml:space="preserve"> </w:t>
      </w:r>
      <w:r w:rsidRPr="007F3BE6">
        <w:rPr>
          <w:szCs w:val="28"/>
        </w:rPr>
        <w:t xml:space="preserve"> Производственный цикл – это интервал времени от начала до окончания изготовления продукции, т.е. время, в течение которого запускаемые в производство предметы труда (сырье, материалы, полуфабрикаты) превращаются в готовую продукцию.</w:t>
      </w:r>
    </w:p>
    <w:p w:rsidR="001A2AE8" w:rsidRPr="007F3BE6" w:rsidRDefault="001A2AE8" w:rsidP="001A2AE8">
      <w:pPr>
        <w:ind w:firstLine="851"/>
        <w:jc w:val="both"/>
        <w:rPr>
          <w:sz w:val="28"/>
          <w:szCs w:val="28"/>
        </w:rPr>
      </w:pPr>
      <w:r w:rsidRPr="007F3BE6">
        <w:rPr>
          <w:sz w:val="28"/>
          <w:szCs w:val="28"/>
        </w:rPr>
        <w:t xml:space="preserve">До вступления в производственный процесс предметы труда находятся некоторое время в виде производственных запасов. Это время в производственный цикл не включается. Для определения размеров незавершенного производства, правильной разработки производственной программы и обеспечения ее выполнения отдельными цехами рассчитываются длительность производственного цикла </w:t>
      </w:r>
      <w:proofErr w:type="spellStart"/>
      <w:r w:rsidRPr="007F3BE6">
        <w:rPr>
          <w:sz w:val="28"/>
          <w:szCs w:val="28"/>
        </w:rPr>
        <w:t>Т</w:t>
      </w:r>
      <w:r w:rsidRPr="007F3BE6">
        <w:rPr>
          <w:sz w:val="28"/>
          <w:szCs w:val="28"/>
          <w:vertAlign w:val="subscript"/>
        </w:rPr>
        <w:t>ц</w:t>
      </w:r>
      <w:proofErr w:type="spellEnd"/>
      <w:r w:rsidRPr="007F3BE6">
        <w:rPr>
          <w:sz w:val="28"/>
          <w:szCs w:val="28"/>
        </w:rPr>
        <w:t xml:space="preserve">. На основе </w:t>
      </w:r>
      <w:r w:rsidRPr="007F3BE6">
        <w:rPr>
          <w:sz w:val="28"/>
          <w:szCs w:val="28"/>
        </w:rPr>
        <w:lastRenderedPageBreak/>
        <w:t>расчетов длительности производственного цикла устанавливаются сроки запуска деталей в производство, исходя из сроков выпуска готовой продукции, опережения в работе цехов, объемы незавершенного производства и валовой продукции.</w:t>
      </w:r>
    </w:p>
    <w:p w:rsidR="001A2AE8" w:rsidRPr="007F3BE6" w:rsidRDefault="001A2AE8" w:rsidP="001A2AE8">
      <w:pPr>
        <w:ind w:firstLine="851"/>
        <w:jc w:val="both"/>
        <w:rPr>
          <w:sz w:val="28"/>
          <w:szCs w:val="28"/>
        </w:rPr>
      </w:pPr>
      <w:r>
        <w:rPr>
          <w:sz w:val="28"/>
          <w:szCs w:val="28"/>
        </w:rPr>
        <w:t xml:space="preserve"> </w:t>
      </w:r>
      <w:r w:rsidRPr="007F3BE6">
        <w:rPr>
          <w:sz w:val="28"/>
          <w:szCs w:val="28"/>
        </w:rPr>
        <w:t xml:space="preserve"> Затраты времени, включаемые в состав производственного цикла состоят из следующих затрат рабочего времени:</w:t>
      </w:r>
    </w:p>
    <w:p w:rsidR="001A2AE8" w:rsidRPr="007F3BE6" w:rsidRDefault="001A2AE8" w:rsidP="001A2AE8">
      <w:pPr>
        <w:ind w:firstLine="851"/>
        <w:jc w:val="both"/>
        <w:rPr>
          <w:sz w:val="28"/>
          <w:szCs w:val="28"/>
        </w:rPr>
      </w:pPr>
      <w:r w:rsidRPr="007F3BE6">
        <w:rPr>
          <w:sz w:val="28"/>
          <w:szCs w:val="28"/>
        </w:rPr>
        <w:t>1 Время производства</w:t>
      </w:r>
    </w:p>
    <w:p w:rsidR="001A2AE8" w:rsidRPr="007F3BE6" w:rsidRDefault="001A2AE8" w:rsidP="001A2AE8">
      <w:pPr>
        <w:ind w:left="851"/>
        <w:jc w:val="both"/>
        <w:rPr>
          <w:sz w:val="28"/>
          <w:szCs w:val="28"/>
        </w:rPr>
      </w:pPr>
      <w:r w:rsidRPr="007F3BE6">
        <w:rPr>
          <w:sz w:val="28"/>
          <w:szCs w:val="28"/>
        </w:rPr>
        <w:t>а) продолжительность технологических операций</w:t>
      </w:r>
    </w:p>
    <w:p w:rsidR="001A2AE8" w:rsidRPr="007F3BE6" w:rsidRDefault="001A2AE8" w:rsidP="001A2AE8">
      <w:pPr>
        <w:ind w:left="851"/>
        <w:jc w:val="both"/>
        <w:rPr>
          <w:sz w:val="28"/>
          <w:szCs w:val="28"/>
        </w:rPr>
      </w:pPr>
      <w:r w:rsidRPr="007F3BE6">
        <w:rPr>
          <w:sz w:val="28"/>
          <w:szCs w:val="28"/>
        </w:rPr>
        <w:t>б) продолжительность естественных процессов</w:t>
      </w:r>
    </w:p>
    <w:p w:rsidR="001A2AE8" w:rsidRPr="007F3BE6" w:rsidRDefault="001A2AE8" w:rsidP="001A2AE8">
      <w:pPr>
        <w:ind w:left="851"/>
        <w:jc w:val="both"/>
        <w:rPr>
          <w:sz w:val="28"/>
          <w:szCs w:val="28"/>
        </w:rPr>
      </w:pPr>
      <w:r w:rsidRPr="007F3BE6">
        <w:rPr>
          <w:sz w:val="28"/>
          <w:szCs w:val="28"/>
        </w:rPr>
        <w:t>в) продолжительность вспомогательных процессов</w:t>
      </w:r>
    </w:p>
    <w:p w:rsidR="001A2AE8" w:rsidRPr="007F3BE6" w:rsidRDefault="001A2AE8" w:rsidP="001A2AE8">
      <w:pPr>
        <w:ind w:firstLine="851"/>
        <w:jc w:val="both"/>
        <w:rPr>
          <w:sz w:val="28"/>
          <w:szCs w:val="28"/>
        </w:rPr>
      </w:pPr>
      <w:r w:rsidRPr="007F3BE6">
        <w:rPr>
          <w:sz w:val="28"/>
          <w:szCs w:val="28"/>
        </w:rPr>
        <w:t>- подготовительно-заключительных операций</w:t>
      </w:r>
    </w:p>
    <w:p w:rsidR="001A2AE8" w:rsidRPr="007F3BE6" w:rsidRDefault="001A2AE8" w:rsidP="001A2AE8">
      <w:pPr>
        <w:ind w:left="-142" w:firstLine="993"/>
        <w:jc w:val="both"/>
        <w:rPr>
          <w:sz w:val="28"/>
          <w:szCs w:val="28"/>
        </w:rPr>
      </w:pPr>
      <w:r w:rsidRPr="007F3BE6">
        <w:rPr>
          <w:sz w:val="28"/>
          <w:szCs w:val="28"/>
        </w:rPr>
        <w:t>- транспортных операций</w:t>
      </w:r>
    </w:p>
    <w:p w:rsidR="001A2AE8" w:rsidRPr="007F3BE6" w:rsidRDefault="001A2AE8" w:rsidP="001A2AE8">
      <w:pPr>
        <w:ind w:left="-142" w:firstLine="993"/>
        <w:jc w:val="both"/>
        <w:rPr>
          <w:sz w:val="28"/>
          <w:szCs w:val="28"/>
        </w:rPr>
      </w:pPr>
      <w:r w:rsidRPr="007F3BE6">
        <w:rPr>
          <w:sz w:val="28"/>
          <w:szCs w:val="28"/>
        </w:rPr>
        <w:t>- контрольных операций</w:t>
      </w:r>
    </w:p>
    <w:p w:rsidR="001A2AE8" w:rsidRPr="007F3BE6" w:rsidRDefault="001A2AE8" w:rsidP="001A2AE8">
      <w:pPr>
        <w:numPr>
          <w:ilvl w:val="0"/>
          <w:numId w:val="5"/>
        </w:numPr>
        <w:ind w:firstLine="633"/>
        <w:jc w:val="both"/>
        <w:rPr>
          <w:sz w:val="28"/>
          <w:szCs w:val="28"/>
        </w:rPr>
      </w:pPr>
      <w:r w:rsidRPr="007F3BE6">
        <w:rPr>
          <w:sz w:val="28"/>
          <w:szCs w:val="28"/>
        </w:rPr>
        <w:t>Время перерывов</w:t>
      </w:r>
    </w:p>
    <w:p w:rsidR="001A2AE8" w:rsidRPr="007F3BE6" w:rsidRDefault="001A2AE8" w:rsidP="001A2AE8">
      <w:pPr>
        <w:ind w:left="868"/>
        <w:jc w:val="both"/>
        <w:rPr>
          <w:sz w:val="28"/>
          <w:szCs w:val="28"/>
        </w:rPr>
      </w:pPr>
      <w:r w:rsidRPr="007F3BE6">
        <w:rPr>
          <w:sz w:val="28"/>
          <w:szCs w:val="28"/>
        </w:rPr>
        <w:t>а</w:t>
      </w:r>
      <w:proofErr w:type="gramStart"/>
      <w:r w:rsidRPr="007F3BE6">
        <w:rPr>
          <w:sz w:val="28"/>
          <w:szCs w:val="28"/>
        </w:rPr>
        <w:t>)в</w:t>
      </w:r>
      <w:proofErr w:type="gramEnd"/>
      <w:r w:rsidRPr="007F3BE6">
        <w:rPr>
          <w:sz w:val="28"/>
          <w:szCs w:val="28"/>
        </w:rPr>
        <w:t xml:space="preserve"> рабочее время</w:t>
      </w:r>
    </w:p>
    <w:p w:rsidR="001A2AE8" w:rsidRPr="007F3BE6" w:rsidRDefault="001A2AE8" w:rsidP="001A2AE8">
      <w:pPr>
        <w:ind w:firstLine="709"/>
        <w:jc w:val="both"/>
        <w:rPr>
          <w:sz w:val="28"/>
          <w:szCs w:val="28"/>
        </w:rPr>
      </w:pPr>
      <w:r w:rsidRPr="007F3BE6">
        <w:rPr>
          <w:sz w:val="28"/>
          <w:szCs w:val="28"/>
        </w:rPr>
        <w:t xml:space="preserve">  - перерывы </w:t>
      </w:r>
      <w:proofErr w:type="spellStart"/>
      <w:r w:rsidRPr="007F3BE6">
        <w:rPr>
          <w:sz w:val="28"/>
          <w:szCs w:val="28"/>
        </w:rPr>
        <w:t>партионности</w:t>
      </w:r>
      <w:proofErr w:type="spellEnd"/>
    </w:p>
    <w:p w:rsidR="001A2AE8" w:rsidRPr="007F3BE6" w:rsidRDefault="001A2AE8" w:rsidP="001A2AE8">
      <w:pPr>
        <w:ind w:firstLine="851"/>
        <w:jc w:val="both"/>
        <w:rPr>
          <w:sz w:val="28"/>
          <w:szCs w:val="28"/>
        </w:rPr>
      </w:pPr>
      <w:r w:rsidRPr="007F3BE6">
        <w:rPr>
          <w:sz w:val="28"/>
          <w:szCs w:val="28"/>
        </w:rPr>
        <w:t>- перерывы межоперационного и межцехового ожидания</w:t>
      </w:r>
    </w:p>
    <w:p w:rsidR="001A2AE8" w:rsidRPr="007F3BE6" w:rsidRDefault="001A2AE8" w:rsidP="001A2AE8">
      <w:pPr>
        <w:ind w:left="868"/>
        <w:jc w:val="both"/>
        <w:rPr>
          <w:sz w:val="28"/>
          <w:szCs w:val="28"/>
        </w:rPr>
      </w:pPr>
      <w:r w:rsidRPr="007F3BE6">
        <w:rPr>
          <w:sz w:val="28"/>
          <w:szCs w:val="28"/>
        </w:rPr>
        <w:t>б) в нерабочее время</w:t>
      </w:r>
    </w:p>
    <w:p w:rsidR="001A2AE8" w:rsidRPr="007F3BE6" w:rsidRDefault="001A2AE8" w:rsidP="001A2AE8">
      <w:pPr>
        <w:ind w:firstLine="851"/>
        <w:jc w:val="both"/>
        <w:rPr>
          <w:sz w:val="28"/>
          <w:szCs w:val="28"/>
        </w:rPr>
      </w:pPr>
      <w:r w:rsidRPr="007F3BE6">
        <w:rPr>
          <w:sz w:val="28"/>
          <w:szCs w:val="28"/>
        </w:rPr>
        <w:t>-  выходные и праздничные дни</w:t>
      </w:r>
    </w:p>
    <w:p w:rsidR="001A2AE8" w:rsidRPr="007F3BE6" w:rsidRDefault="001A2AE8" w:rsidP="001A2AE8">
      <w:pPr>
        <w:ind w:firstLine="851"/>
        <w:jc w:val="both"/>
        <w:rPr>
          <w:sz w:val="28"/>
          <w:szCs w:val="28"/>
        </w:rPr>
      </w:pPr>
      <w:r w:rsidRPr="007F3BE6">
        <w:rPr>
          <w:sz w:val="28"/>
          <w:szCs w:val="28"/>
        </w:rPr>
        <w:t>- перерывы между рабочими сменами и на обед</w:t>
      </w:r>
    </w:p>
    <w:p w:rsidR="001A2AE8" w:rsidRPr="007F3BE6" w:rsidRDefault="001A2AE8" w:rsidP="001A2AE8">
      <w:pPr>
        <w:ind w:firstLine="851"/>
        <w:jc w:val="both"/>
        <w:rPr>
          <w:sz w:val="28"/>
          <w:szCs w:val="28"/>
        </w:rPr>
      </w:pPr>
    </w:p>
    <w:p w:rsidR="001A2AE8" w:rsidRPr="007F3BE6" w:rsidRDefault="001A2AE8" w:rsidP="001A2AE8">
      <w:pPr>
        <w:ind w:firstLine="851"/>
        <w:jc w:val="both"/>
        <w:rPr>
          <w:sz w:val="28"/>
          <w:szCs w:val="28"/>
        </w:rPr>
      </w:pPr>
      <w:r>
        <w:rPr>
          <w:sz w:val="28"/>
          <w:szCs w:val="28"/>
        </w:rPr>
        <w:t xml:space="preserve"> </w:t>
      </w:r>
      <w:r w:rsidRPr="007F3BE6">
        <w:rPr>
          <w:sz w:val="28"/>
          <w:szCs w:val="28"/>
        </w:rPr>
        <w:t xml:space="preserve"> Время производства </w:t>
      </w:r>
      <w:proofErr w:type="spellStart"/>
      <w:r w:rsidRPr="007F3BE6">
        <w:rPr>
          <w:sz w:val="28"/>
          <w:szCs w:val="28"/>
        </w:rPr>
        <w:t>Т</w:t>
      </w:r>
      <w:r w:rsidRPr="007F3BE6">
        <w:rPr>
          <w:sz w:val="28"/>
          <w:szCs w:val="28"/>
          <w:vertAlign w:val="subscript"/>
        </w:rPr>
        <w:t>пр</w:t>
      </w:r>
      <w:proofErr w:type="spellEnd"/>
      <w:r w:rsidRPr="007F3BE6">
        <w:rPr>
          <w:sz w:val="28"/>
          <w:szCs w:val="28"/>
        </w:rPr>
        <w:t xml:space="preserve"> состоит из продолжительности выполнения технологических операций </w:t>
      </w:r>
      <w:proofErr w:type="spellStart"/>
      <w:r w:rsidRPr="007F3BE6">
        <w:rPr>
          <w:sz w:val="28"/>
          <w:szCs w:val="28"/>
        </w:rPr>
        <w:t>Т</w:t>
      </w:r>
      <w:r w:rsidRPr="007F3BE6">
        <w:rPr>
          <w:sz w:val="28"/>
          <w:szCs w:val="28"/>
          <w:vertAlign w:val="subscript"/>
        </w:rPr>
        <w:t>тех</w:t>
      </w:r>
      <w:proofErr w:type="spellEnd"/>
      <w:r w:rsidRPr="007F3BE6">
        <w:rPr>
          <w:sz w:val="28"/>
          <w:szCs w:val="28"/>
        </w:rPr>
        <w:t xml:space="preserve">, естественных процессов </w:t>
      </w:r>
      <w:proofErr w:type="gramStart"/>
      <w:r w:rsidRPr="007F3BE6">
        <w:rPr>
          <w:sz w:val="28"/>
          <w:szCs w:val="28"/>
          <w:lang w:val="en-US"/>
        </w:rPr>
        <w:t>t</w:t>
      </w:r>
      <w:proofErr w:type="gramEnd"/>
      <w:r w:rsidRPr="007F3BE6">
        <w:rPr>
          <w:sz w:val="28"/>
          <w:szCs w:val="28"/>
          <w:vertAlign w:val="subscript"/>
        </w:rPr>
        <w:t>е</w:t>
      </w:r>
      <w:r w:rsidRPr="007F3BE6">
        <w:rPr>
          <w:sz w:val="28"/>
          <w:szCs w:val="28"/>
        </w:rPr>
        <w:t xml:space="preserve">, вспомогательных операций – подготовительно-заключительных </w:t>
      </w:r>
      <w:r w:rsidRPr="007F3BE6">
        <w:rPr>
          <w:sz w:val="28"/>
          <w:szCs w:val="28"/>
          <w:lang w:val="en-US"/>
        </w:rPr>
        <w:t>t</w:t>
      </w:r>
      <w:proofErr w:type="spellStart"/>
      <w:r w:rsidRPr="007F3BE6">
        <w:rPr>
          <w:sz w:val="28"/>
          <w:szCs w:val="28"/>
          <w:vertAlign w:val="subscript"/>
        </w:rPr>
        <w:t>п-з</w:t>
      </w:r>
      <w:proofErr w:type="spellEnd"/>
      <w:r w:rsidRPr="007F3BE6">
        <w:rPr>
          <w:sz w:val="28"/>
          <w:szCs w:val="28"/>
        </w:rPr>
        <w:t xml:space="preserve">, транспортных </w:t>
      </w:r>
      <w:r w:rsidRPr="007F3BE6">
        <w:rPr>
          <w:sz w:val="28"/>
          <w:szCs w:val="28"/>
          <w:lang w:val="en-US"/>
        </w:rPr>
        <w:t>t</w:t>
      </w:r>
      <w:r w:rsidRPr="007F3BE6">
        <w:rPr>
          <w:sz w:val="28"/>
          <w:szCs w:val="28"/>
          <w:vertAlign w:val="subscript"/>
        </w:rPr>
        <w:t>т</w:t>
      </w:r>
      <w:r w:rsidRPr="007F3BE6">
        <w:rPr>
          <w:sz w:val="28"/>
          <w:szCs w:val="28"/>
        </w:rPr>
        <w:t xml:space="preserve">, контрольных </w:t>
      </w:r>
      <w:r w:rsidRPr="007F3BE6">
        <w:rPr>
          <w:sz w:val="28"/>
          <w:szCs w:val="28"/>
          <w:lang w:val="en-US"/>
        </w:rPr>
        <w:t>t</w:t>
      </w:r>
      <w:r w:rsidRPr="007F3BE6">
        <w:rPr>
          <w:sz w:val="28"/>
          <w:szCs w:val="28"/>
          <w:vertAlign w:val="subscript"/>
        </w:rPr>
        <w:t>к</w:t>
      </w:r>
      <w:r w:rsidRPr="007F3BE6">
        <w:rPr>
          <w:sz w:val="28"/>
          <w:szCs w:val="28"/>
        </w:rPr>
        <w:t>.</w:t>
      </w:r>
    </w:p>
    <w:p w:rsidR="001A2AE8" w:rsidRPr="007F3BE6" w:rsidRDefault="001A2AE8" w:rsidP="001A2AE8">
      <w:pPr>
        <w:ind w:firstLine="851"/>
        <w:jc w:val="both"/>
        <w:rPr>
          <w:sz w:val="28"/>
          <w:szCs w:val="28"/>
        </w:rPr>
      </w:pPr>
      <w:r>
        <w:rPr>
          <w:sz w:val="28"/>
          <w:szCs w:val="28"/>
        </w:rPr>
        <w:t xml:space="preserve"> </w:t>
      </w:r>
      <w:r w:rsidRPr="007F3BE6">
        <w:rPr>
          <w:sz w:val="28"/>
          <w:szCs w:val="28"/>
        </w:rPr>
        <w:t xml:space="preserve"> Время перерывов </w:t>
      </w:r>
      <w:proofErr w:type="spellStart"/>
      <w:r w:rsidRPr="007F3BE6">
        <w:rPr>
          <w:sz w:val="28"/>
          <w:szCs w:val="28"/>
        </w:rPr>
        <w:t>Т</w:t>
      </w:r>
      <w:r w:rsidRPr="007F3BE6">
        <w:rPr>
          <w:sz w:val="28"/>
          <w:szCs w:val="28"/>
          <w:vertAlign w:val="subscript"/>
        </w:rPr>
        <w:t>пер</w:t>
      </w:r>
      <w:proofErr w:type="spellEnd"/>
      <w:r w:rsidRPr="007F3BE6">
        <w:rPr>
          <w:sz w:val="28"/>
          <w:szCs w:val="28"/>
        </w:rPr>
        <w:t xml:space="preserve"> делится на перерывы в рабочее и в нерабочее время, так называемые регламентированные перерывы. Перерывы в рабочее время состоят из перерывов </w:t>
      </w:r>
      <w:proofErr w:type="spellStart"/>
      <w:r w:rsidRPr="007F3BE6">
        <w:rPr>
          <w:sz w:val="28"/>
          <w:szCs w:val="28"/>
        </w:rPr>
        <w:t>партионности</w:t>
      </w:r>
      <w:proofErr w:type="spellEnd"/>
      <w:r w:rsidRPr="007F3BE6">
        <w:rPr>
          <w:sz w:val="28"/>
          <w:szCs w:val="28"/>
        </w:rPr>
        <w:t xml:space="preserve"> и перерывов межоперационного </w:t>
      </w:r>
      <w:proofErr w:type="gramStart"/>
      <w:r w:rsidRPr="007F3BE6">
        <w:rPr>
          <w:sz w:val="28"/>
          <w:szCs w:val="28"/>
          <w:lang w:val="en-US"/>
        </w:rPr>
        <w:t>t</w:t>
      </w:r>
      <w:proofErr w:type="gramEnd"/>
      <w:r w:rsidRPr="007F3BE6">
        <w:rPr>
          <w:sz w:val="28"/>
          <w:szCs w:val="28"/>
          <w:vertAlign w:val="subscript"/>
        </w:rPr>
        <w:t>мо</w:t>
      </w:r>
      <w:r w:rsidRPr="007F3BE6">
        <w:rPr>
          <w:sz w:val="28"/>
          <w:szCs w:val="28"/>
        </w:rPr>
        <w:t xml:space="preserve"> и межцехового </w:t>
      </w:r>
      <w:r w:rsidRPr="007F3BE6">
        <w:rPr>
          <w:sz w:val="28"/>
          <w:szCs w:val="28"/>
          <w:lang w:val="en-US"/>
        </w:rPr>
        <w:t>t</w:t>
      </w:r>
      <w:proofErr w:type="spellStart"/>
      <w:r w:rsidRPr="007F3BE6">
        <w:rPr>
          <w:sz w:val="28"/>
          <w:szCs w:val="28"/>
          <w:vertAlign w:val="subscript"/>
        </w:rPr>
        <w:t>мц</w:t>
      </w:r>
      <w:proofErr w:type="spellEnd"/>
      <w:r w:rsidRPr="007F3BE6">
        <w:rPr>
          <w:sz w:val="28"/>
          <w:szCs w:val="28"/>
        </w:rPr>
        <w:t xml:space="preserve"> ожидания.</w:t>
      </w:r>
    </w:p>
    <w:p w:rsidR="001A2AE8" w:rsidRPr="007F3BE6" w:rsidRDefault="001A2AE8" w:rsidP="001A2AE8">
      <w:pPr>
        <w:ind w:firstLine="851"/>
        <w:jc w:val="both"/>
        <w:rPr>
          <w:sz w:val="28"/>
          <w:szCs w:val="28"/>
        </w:rPr>
      </w:pPr>
      <w:r w:rsidRPr="007F3BE6">
        <w:rPr>
          <w:sz w:val="28"/>
          <w:szCs w:val="28"/>
        </w:rPr>
        <w:t xml:space="preserve">Перерывы </w:t>
      </w:r>
      <w:proofErr w:type="spellStart"/>
      <w:r w:rsidRPr="007F3BE6">
        <w:rPr>
          <w:sz w:val="28"/>
          <w:szCs w:val="28"/>
        </w:rPr>
        <w:t>партионности</w:t>
      </w:r>
      <w:proofErr w:type="spellEnd"/>
      <w:r w:rsidRPr="007F3BE6">
        <w:rPr>
          <w:sz w:val="28"/>
          <w:szCs w:val="28"/>
        </w:rPr>
        <w:t xml:space="preserve"> связаны с обработкой предметов труда партиями. Детали партии обрабатываются не одновременно, а по одной или несколько штук. Каждая деталь ждет своей очереди на обработку, после чего ожидает конца обработки всей партии. Перерывы </w:t>
      </w:r>
      <w:proofErr w:type="spellStart"/>
      <w:r w:rsidRPr="007F3BE6">
        <w:rPr>
          <w:sz w:val="28"/>
          <w:szCs w:val="28"/>
        </w:rPr>
        <w:t>партионности</w:t>
      </w:r>
      <w:proofErr w:type="spellEnd"/>
      <w:r w:rsidRPr="007F3BE6">
        <w:rPr>
          <w:sz w:val="28"/>
          <w:szCs w:val="28"/>
        </w:rPr>
        <w:t xml:space="preserve"> рассчитываются не отдельно, а совместно с продолжительностью технологических операций, составляя так называемый операционный цикл</w:t>
      </w:r>
      <w:proofErr w:type="gramStart"/>
      <w:r w:rsidRPr="007F3BE6">
        <w:rPr>
          <w:sz w:val="28"/>
          <w:szCs w:val="28"/>
        </w:rPr>
        <w:t xml:space="preserve"> Т</w:t>
      </w:r>
      <w:proofErr w:type="gramEnd"/>
      <w:r w:rsidRPr="007F3BE6">
        <w:rPr>
          <w:sz w:val="28"/>
          <w:szCs w:val="28"/>
          <w:vertAlign w:val="subscript"/>
        </w:rPr>
        <w:t>о</w:t>
      </w:r>
      <w:r w:rsidRPr="007F3BE6">
        <w:rPr>
          <w:sz w:val="28"/>
          <w:szCs w:val="28"/>
        </w:rPr>
        <w:t>.</w:t>
      </w:r>
    </w:p>
    <w:p w:rsidR="001A2AE8" w:rsidRPr="007F3BE6" w:rsidRDefault="001A2AE8" w:rsidP="001A2AE8">
      <w:pPr>
        <w:ind w:firstLine="851"/>
        <w:jc w:val="both"/>
        <w:rPr>
          <w:sz w:val="28"/>
          <w:szCs w:val="28"/>
        </w:rPr>
      </w:pPr>
      <w:r w:rsidRPr="007F3BE6">
        <w:rPr>
          <w:sz w:val="28"/>
          <w:szCs w:val="28"/>
        </w:rPr>
        <w:t>Перерывы ожидания возникают в том случае, если поступившие на рабочее место предметы труда не могут обрабатываться из-за его занятости. Перерывы ожидания возникают также при разновременном изготовлении деталей, входящих в один комплект. Их иногда называют перерывами ожидания комплектации, они могут быть внутри- и межцеховыми. Перерывы в нерабочее время определяются режимом работы предприятия (выходные и праздничные дни, перерывы между рабочими сменами и на обед).</w:t>
      </w:r>
    </w:p>
    <w:p w:rsidR="001A2AE8" w:rsidRPr="007F3BE6" w:rsidRDefault="001A2AE8" w:rsidP="001A2AE8">
      <w:pPr>
        <w:pStyle w:val="3"/>
        <w:rPr>
          <w:szCs w:val="28"/>
        </w:rPr>
      </w:pPr>
      <w:r>
        <w:rPr>
          <w:szCs w:val="28"/>
        </w:rPr>
        <w:t xml:space="preserve"> </w:t>
      </w:r>
      <w:r w:rsidRPr="007F3BE6">
        <w:rPr>
          <w:szCs w:val="28"/>
        </w:rPr>
        <w:t xml:space="preserve"> Структура производственного цикла, т.е. состав и соотношение входящих в него элементов, зависит от особенностей продукции, </w:t>
      </w:r>
      <w:r w:rsidRPr="007F3BE6">
        <w:rPr>
          <w:szCs w:val="28"/>
        </w:rPr>
        <w:lastRenderedPageBreak/>
        <w:t>технологических процессов ее изготовления, типа производства и ряда других факторов. В непрерывных производствах (химических, металлургических) наибольший удельный вес в производственном цикле занимает время производства.</w:t>
      </w:r>
    </w:p>
    <w:p w:rsidR="001A2AE8" w:rsidRPr="007F3BE6" w:rsidRDefault="001A2AE8" w:rsidP="001A2AE8">
      <w:pPr>
        <w:ind w:firstLine="851"/>
        <w:jc w:val="both"/>
        <w:rPr>
          <w:sz w:val="28"/>
          <w:szCs w:val="28"/>
        </w:rPr>
      </w:pPr>
    </w:p>
    <w:p w:rsidR="001A2AE8" w:rsidRPr="007F3BE6" w:rsidRDefault="001A2AE8" w:rsidP="001A2AE8">
      <w:pPr>
        <w:ind w:left="851"/>
        <w:jc w:val="center"/>
        <w:rPr>
          <w:sz w:val="28"/>
          <w:szCs w:val="28"/>
        </w:rPr>
      </w:pPr>
      <w:r w:rsidRPr="007F3BE6">
        <w:rPr>
          <w:b/>
          <w:bCs/>
          <w:sz w:val="28"/>
          <w:szCs w:val="28"/>
        </w:rPr>
        <w:t xml:space="preserve">   Расчет длительности производственного цикла</w:t>
      </w:r>
    </w:p>
    <w:p w:rsidR="001A2AE8" w:rsidRPr="007F3BE6" w:rsidRDefault="001A2AE8" w:rsidP="001A2AE8">
      <w:pPr>
        <w:ind w:left="851"/>
        <w:rPr>
          <w:sz w:val="28"/>
          <w:szCs w:val="28"/>
        </w:rPr>
      </w:pPr>
    </w:p>
    <w:p w:rsidR="001A2AE8" w:rsidRPr="007F3BE6" w:rsidRDefault="001A2AE8" w:rsidP="001A2AE8">
      <w:pPr>
        <w:jc w:val="both"/>
        <w:rPr>
          <w:sz w:val="28"/>
          <w:szCs w:val="28"/>
        </w:rPr>
      </w:pPr>
      <w:r w:rsidRPr="007F3BE6">
        <w:rPr>
          <w:sz w:val="28"/>
          <w:szCs w:val="28"/>
        </w:rPr>
        <w:t xml:space="preserve">        Длительность производственного цикла может определяться для отдельных деталей, узлов, изделий, а также для их партий. В общем виде длительность производственного цикла рассчитывается по формуле</w:t>
      </w:r>
    </w:p>
    <w:p w:rsidR="001A2AE8" w:rsidRPr="007F3BE6" w:rsidRDefault="001A2AE8" w:rsidP="001A2AE8">
      <w:pPr>
        <w:jc w:val="both"/>
        <w:rPr>
          <w:sz w:val="28"/>
          <w:szCs w:val="28"/>
        </w:rPr>
      </w:pPr>
    </w:p>
    <w:p w:rsidR="001A2AE8" w:rsidRPr="007F3BE6" w:rsidRDefault="001A2AE8" w:rsidP="001A2AE8">
      <w:pPr>
        <w:ind w:firstLine="851"/>
        <w:jc w:val="right"/>
        <w:rPr>
          <w:bCs/>
          <w:sz w:val="28"/>
          <w:szCs w:val="28"/>
        </w:rPr>
      </w:pPr>
      <w:proofErr w:type="spellStart"/>
      <w:r w:rsidRPr="007F3BE6">
        <w:rPr>
          <w:bCs/>
          <w:sz w:val="28"/>
          <w:szCs w:val="28"/>
        </w:rPr>
        <w:t>Т</w:t>
      </w:r>
      <w:r w:rsidRPr="007F3BE6">
        <w:rPr>
          <w:bCs/>
          <w:sz w:val="28"/>
          <w:szCs w:val="28"/>
          <w:vertAlign w:val="subscript"/>
        </w:rPr>
        <w:t>ц</w:t>
      </w:r>
      <w:proofErr w:type="spellEnd"/>
      <w:proofErr w:type="gramStart"/>
      <w:r w:rsidRPr="007F3BE6">
        <w:rPr>
          <w:bCs/>
          <w:sz w:val="28"/>
          <w:szCs w:val="28"/>
          <w:vertAlign w:val="subscript"/>
        </w:rPr>
        <w:t xml:space="preserve"> =</w:t>
      </w:r>
      <w:r w:rsidRPr="007F3BE6">
        <w:rPr>
          <w:bCs/>
          <w:sz w:val="28"/>
          <w:szCs w:val="28"/>
        </w:rPr>
        <w:sym w:font="Symbol" w:char="F0E5"/>
      </w:r>
      <w:r w:rsidRPr="007F3BE6">
        <w:rPr>
          <w:bCs/>
          <w:sz w:val="28"/>
          <w:szCs w:val="28"/>
        </w:rPr>
        <w:t xml:space="preserve"> Т</w:t>
      </w:r>
      <w:proofErr w:type="gramEnd"/>
      <w:r w:rsidRPr="007F3BE6">
        <w:rPr>
          <w:bCs/>
          <w:sz w:val="28"/>
          <w:szCs w:val="28"/>
          <w:vertAlign w:val="subscript"/>
        </w:rPr>
        <w:t xml:space="preserve">о </w:t>
      </w:r>
      <w:r w:rsidRPr="007F3BE6">
        <w:rPr>
          <w:bCs/>
          <w:sz w:val="28"/>
          <w:szCs w:val="28"/>
        </w:rPr>
        <w:t>+</w:t>
      </w:r>
      <w:r w:rsidRPr="007F3BE6">
        <w:rPr>
          <w:bCs/>
          <w:sz w:val="28"/>
          <w:szCs w:val="28"/>
        </w:rPr>
        <w:sym w:font="Symbol" w:char="F0E5"/>
      </w:r>
      <w:r w:rsidRPr="007F3BE6">
        <w:rPr>
          <w:bCs/>
          <w:sz w:val="28"/>
          <w:szCs w:val="28"/>
        </w:rPr>
        <w:t xml:space="preserve"> </w:t>
      </w:r>
      <w:r w:rsidRPr="007F3BE6">
        <w:rPr>
          <w:bCs/>
          <w:sz w:val="28"/>
          <w:szCs w:val="28"/>
          <w:lang w:val="en-US"/>
        </w:rPr>
        <w:t>t</w:t>
      </w:r>
      <w:proofErr w:type="spellStart"/>
      <w:r w:rsidRPr="007F3BE6">
        <w:rPr>
          <w:bCs/>
          <w:sz w:val="28"/>
          <w:szCs w:val="28"/>
          <w:vertAlign w:val="subscript"/>
        </w:rPr>
        <w:t>е</w:t>
      </w:r>
      <w:r w:rsidRPr="007F3BE6">
        <w:rPr>
          <w:bCs/>
          <w:sz w:val="28"/>
          <w:szCs w:val="28"/>
        </w:rPr>
        <w:t>+</w:t>
      </w:r>
      <w:proofErr w:type="spellEnd"/>
      <w:r w:rsidRPr="007F3BE6">
        <w:rPr>
          <w:bCs/>
          <w:sz w:val="28"/>
          <w:szCs w:val="28"/>
        </w:rPr>
        <w:sym w:font="Symbol" w:char="F0E5"/>
      </w:r>
      <w:r w:rsidRPr="007F3BE6">
        <w:rPr>
          <w:bCs/>
          <w:sz w:val="28"/>
          <w:szCs w:val="28"/>
        </w:rPr>
        <w:t xml:space="preserve"> </w:t>
      </w:r>
      <w:r w:rsidRPr="007F3BE6">
        <w:rPr>
          <w:bCs/>
          <w:sz w:val="28"/>
          <w:szCs w:val="28"/>
          <w:lang w:val="en-US"/>
        </w:rPr>
        <w:t>t</w:t>
      </w:r>
      <w:proofErr w:type="spellStart"/>
      <w:r w:rsidRPr="007F3BE6">
        <w:rPr>
          <w:bCs/>
          <w:sz w:val="28"/>
          <w:szCs w:val="28"/>
          <w:vertAlign w:val="subscript"/>
        </w:rPr>
        <w:t>п-з</w:t>
      </w:r>
      <w:r w:rsidRPr="007F3BE6">
        <w:rPr>
          <w:bCs/>
          <w:sz w:val="28"/>
          <w:szCs w:val="28"/>
        </w:rPr>
        <w:t>+</w:t>
      </w:r>
      <w:proofErr w:type="spellEnd"/>
      <w:r w:rsidRPr="007F3BE6">
        <w:rPr>
          <w:bCs/>
          <w:sz w:val="28"/>
          <w:szCs w:val="28"/>
        </w:rPr>
        <w:sym w:font="Symbol" w:char="F0E5"/>
      </w:r>
      <w:r w:rsidRPr="007F3BE6">
        <w:rPr>
          <w:bCs/>
          <w:sz w:val="28"/>
          <w:szCs w:val="28"/>
        </w:rPr>
        <w:t xml:space="preserve"> </w:t>
      </w:r>
      <w:r w:rsidRPr="007F3BE6">
        <w:rPr>
          <w:bCs/>
          <w:sz w:val="28"/>
          <w:szCs w:val="28"/>
          <w:lang w:val="en-US"/>
        </w:rPr>
        <w:t>t</w:t>
      </w:r>
      <w:proofErr w:type="spellStart"/>
      <w:r w:rsidRPr="007F3BE6">
        <w:rPr>
          <w:bCs/>
          <w:sz w:val="28"/>
          <w:szCs w:val="28"/>
          <w:vertAlign w:val="subscript"/>
        </w:rPr>
        <w:t>т</w:t>
      </w:r>
      <w:r w:rsidRPr="007F3BE6">
        <w:rPr>
          <w:bCs/>
          <w:sz w:val="28"/>
          <w:szCs w:val="28"/>
        </w:rPr>
        <w:t>+</w:t>
      </w:r>
      <w:proofErr w:type="spellEnd"/>
      <w:r w:rsidRPr="007F3BE6">
        <w:rPr>
          <w:bCs/>
          <w:sz w:val="28"/>
          <w:szCs w:val="28"/>
        </w:rPr>
        <w:sym w:font="Symbol" w:char="F0E5"/>
      </w:r>
      <w:r w:rsidRPr="007F3BE6">
        <w:rPr>
          <w:bCs/>
          <w:sz w:val="28"/>
          <w:szCs w:val="28"/>
        </w:rPr>
        <w:t xml:space="preserve"> </w:t>
      </w:r>
      <w:r w:rsidRPr="007F3BE6">
        <w:rPr>
          <w:bCs/>
          <w:sz w:val="28"/>
          <w:szCs w:val="28"/>
          <w:lang w:val="en-US"/>
        </w:rPr>
        <w:t>t</w:t>
      </w:r>
      <w:proofErr w:type="spellStart"/>
      <w:r w:rsidRPr="007F3BE6">
        <w:rPr>
          <w:bCs/>
          <w:sz w:val="28"/>
          <w:szCs w:val="28"/>
          <w:vertAlign w:val="subscript"/>
        </w:rPr>
        <w:t>к</w:t>
      </w:r>
      <w:r w:rsidRPr="007F3BE6">
        <w:rPr>
          <w:bCs/>
          <w:sz w:val="28"/>
          <w:szCs w:val="28"/>
        </w:rPr>
        <w:t>+</w:t>
      </w:r>
      <w:proofErr w:type="spellEnd"/>
      <w:r w:rsidRPr="007F3BE6">
        <w:rPr>
          <w:bCs/>
          <w:sz w:val="28"/>
          <w:szCs w:val="28"/>
        </w:rPr>
        <w:sym w:font="Symbol" w:char="F0E5"/>
      </w:r>
      <w:r w:rsidRPr="007F3BE6">
        <w:rPr>
          <w:bCs/>
          <w:sz w:val="28"/>
          <w:szCs w:val="28"/>
        </w:rPr>
        <w:t xml:space="preserve"> </w:t>
      </w:r>
      <w:r w:rsidRPr="007F3BE6">
        <w:rPr>
          <w:bCs/>
          <w:sz w:val="28"/>
          <w:szCs w:val="28"/>
          <w:lang w:val="en-US"/>
        </w:rPr>
        <w:t>t</w:t>
      </w:r>
      <w:proofErr w:type="spellStart"/>
      <w:r w:rsidRPr="007F3BE6">
        <w:rPr>
          <w:bCs/>
          <w:sz w:val="28"/>
          <w:szCs w:val="28"/>
          <w:vertAlign w:val="subscript"/>
        </w:rPr>
        <w:t>мо</w:t>
      </w:r>
      <w:r w:rsidRPr="007F3BE6">
        <w:rPr>
          <w:bCs/>
          <w:sz w:val="28"/>
          <w:szCs w:val="28"/>
        </w:rPr>
        <w:t>+</w:t>
      </w:r>
      <w:proofErr w:type="spellEnd"/>
      <w:r w:rsidRPr="007F3BE6">
        <w:rPr>
          <w:bCs/>
          <w:sz w:val="28"/>
          <w:szCs w:val="28"/>
        </w:rPr>
        <w:sym w:font="Symbol" w:char="F0E5"/>
      </w:r>
      <w:r w:rsidRPr="007F3BE6">
        <w:rPr>
          <w:bCs/>
          <w:sz w:val="28"/>
          <w:szCs w:val="28"/>
        </w:rPr>
        <w:t xml:space="preserve"> </w:t>
      </w:r>
      <w:r w:rsidRPr="007F3BE6">
        <w:rPr>
          <w:bCs/>
          <w:sz w:val="28"/>
          <w:szCs w:val="28"/>
          <w:lang w:val="en-US"/>
        </w:rPr>
        <w:t>t</w:t>
      </w:r>
      <w:proofErr w:type="spellStart"/>
      <w:r w:rsidRPr="007F3BE6">
        <w:rPr>
          <w:bCs/>
          <w:sz w:val="28"/>
          <w:szCs w:val="28"/>
          <w:vertAlign w:val="subscript"/>
        </w:rPr>
        <w:t>мц</w:t>
      </w:r>
      <w:proofErr w:type="spellEnd"/>
      <w:r w:rsidRPr="007F3BE6">
        <w:rPr>
          <w:bCs/>
          <w:sz w:val="28"/>
          <w:szCs w:val="28"/>
          <w:vertAlign w:val="subscript"/>
        </w:rPr>
        <w:t xml:space="preserve">                                 </w:t>
      </w:r>
      <w:r w:rsidRPr="007F3BE6">
        <w:rPr>
          <w:bCs/>
          <w:sz w:val="28"/>
          <w:szCs w:val="28"/>
        </w:rPr>
        <w:t>(5)</w:t>
      </w:r>
    </w:p>
    <w:p w:rsidR="001A2AE8" w:rsidRPr="007F3BE6" w:rsidRDefault="001A2AE8" w:rsidP="001A2AE8">
      <w:pPr>
        <w:pStyle w:val="1"/>
        <w:jc w:val="both"/>
        <w:rPr>
          <w:bCs/>
          <w:szCs w:val="28"/>
        </w:rPr>
      </w:pPr>
      <w:r w:rsidRPr="007F3BE6">
        <w:rPr>
          <w:bCs/>
          <w:szCs w:val="28"/>
        </w:rPr>
        <w:t xml:space="preserve">                     </w:t>
      </w:r>
    </w:p>
    <w:p w:rsidR="001A2AE8" w:rsidRPr="007F3BE6" w:rsidRDefault="001A2AE8" w:rsidP="001A2AE8">
      <w:pPr>
        <w:ind w:firstLine="851"/>
        <w:jc w:val="both"/>
        <w:rPr>
          <w:sz w:val="28"/>
          <w:szCs w:val="28"/>
        </w:rPr>
      </w:pPr>
      <w:r w:rsidRPr="007F3BE6">
        <w:rPr>
          <w:sz w:val="28"/>
          <w:szCs w:val="28"/>
        </w:rPr>
        <w:t xml:space="preserve">В ряде случаев время выполнения контрольных, транспортных работ может частично или полностью совпадать со временем перерывов. Время перекрытия отдельных элементов производственного цикла в его длительность не включается, поэтому продолжительность цикла обычно меньше суммы всех его составляющих. Величина </w:t>
      </w:r>
      <w:proofErr w:type="spellStart"/>
      <w:r w:rsidRPr="007F3BE6">
        <w:rPr>
          <w:sz w:val="28"/>
          <w:szCs w:val="28"/>
        </w:rPr>
        <w:t>Т</w:t>
      </w:r>
      <w:r w:rsidRPr="007F3BE6">
        <w:rPr>
          <w:sz w:val="28"/>
          <w:szCs w:val="28"/>
          <w:vertAlign w:val="subscript"/>
        </w:rPr>
        <w:t>ц</w:t>
      </w:r>
      <w:proofErr w:type="spellEnd"/>
      <w:r w:rsidRPr="007F3BE6">
        <w:rPr>
          <w:sz w:val="28"/>
          <w:szCs w:val="28"/>
        </w:rPr>
        <w:t xml:space="preserve"> для различных объектов может колебаться от нескольких минут (простейшие детали) до нескольких месяцев и даже лет, поэтому рассчитывается в минутах, часах, сменах, рабочих и календарных днях. При расчете </w:t>
      </w:r>
      <w:proofErr w:type="spellStart"/>
      <w:r w:rsidRPr="007F3BE6">
        <w:rPr>
          <w:sz w:val="28"/>
          <w:szCs w:val="28"/>
        </w:rPr>
        <w:t>Т</w:t>
      </w:r>
      <w:r w:rsidRPr="007F3BE6">
        <w:rPr>
          <w:sz w:val="28"/>
          <w:szCs w:val="28"/>
          <w:vertAlign w:val="subscript"/>
        </w:rPr>
        <w:t>ц</w:t>
      </w:r>
      <w:proofErr w:type="spellEnd"/>
      <w:r w:rsidRPr="007F3BE6">
        <w:rPr>
          <w:sz w:val="28"/>
          <w:szCs w:val="28"/>
        </w:rPr>
        <w:t xml:space="preserve"> в календарных днях в него включаются все составляющие, показанные на рисунке 1, за исключением времени перекрываемых элементов. Если </w:t>
      </w:r>
      <w:proofErr w:type="spellStart"/>
      <w:r w:rsidRPr="007F3BE6">
        <w:rPr>
          <w:sz w:val="28"/>
          <w:szCs w:val="28"/>
        </w:rPr>
        <w:t>Т</w:t>
      </w:r>
      <w:r w:rsidRPr="007F3BE6">
        <w:rPr>
          <w:sz w:val="28"/>
          <w:szCs w:val="28"/>
          <w:vertAlign w:val="subscript"/>
        </w:rPr>
        <w:t>ц</w:t>
      </w:r>
      <w:proofErr w:type="spellEnd"/>
      <w:r w:rsidRPr="007F3BE6">
        <w:rPr>
          <w:sz w:val="28"/>
          <w:szCs w:val="28"/>
        </w:rPr>
        <w:t xml:space="preserve"> определяется в рабочих днях, то выходные  и праздничные дни не учитываются; при расчете </w:t>
      </w:r>
      <w:proofErr w:type="spellStart"/>
      <w:r w:rsidRPr="007F3BE6">
        <w:rPr>
          <w:sz w:val="28"/>
          <w:szCs w:val="28"/>
        </w:rPr>
        <w:t>Т</w:t>
      </w:r>
      <w:r w:rsidRPr="007F3BE6">
        <w:rPr>
          <w:sz w:val="28"/>
          <w:szCs w:val="28"/>
          <w:vertAlign w:val="subscript"/>
        </w:rPr>
        <w:t>ц</w:t>
      </w:r>
      <w:proofErr w:type="spellEnd"/>
      <w:r w:rsidRPr="007F3BE6">
        <w:rPr>
          <w:sz w:val="28"/>
          <w:szCs w:val="28"/>
        </w:rPr>
        <w:t xml:space="preserve"> в  часах  не учитываются также перерывы между рабочими сменами.</w:t>
      </w:r>
    </w:p>
    <w:p w:rsidR="001A2AE8" w:rsidRPr="007F3BE6" w:rsidRDefault="001A2AE8" w:rsidP="001A2AE8">
      <w:pPr>
        <w:ind w:firstLine="851"/>
        <w:jc w:val="both"/>
        <w:rPr>
          <w:sz w:val="28"/>
          <w:szCs w:val="28"/>
        </w:rPr>
      </w:pPr>
    </w:p>
    <w:p w:rsidR="001A2AE8" w:rsidRPr="007F3BE6" w:rsidRDefault="001A2AE8" w:rsidP="001A2AE8">
      <w:pPr>
        <w:ind w:firstLine="851"/>
        <w:jc w:val="both"/>
        <w:rPr>
          <w:sz w:val="28"/>
          <w:szCs w:val="28"/>
        </w:rPr>
      </w:pPr>
      <w:r w:rsidRPr="007F3BE6">
        <w:rPr>
          <w:sz w:val="28"/>
          <w:szCs w:val="28"/>
        </w:rPr>
        <w:t xml:space="preserve"> Расчет длительности операционного цикла</w:t>
      </w:r>
    </w:p>
    <w:p w:rsidR="001A2AE8" w:rsidRPr="007F3BE6" w:rsidRDefault="001A2AE8" w:rsidP="001A2AE8">
      <w:pPr>
        <w:pStyle w:val="3"/>
        <w:ind w:firstLine="0"/>
        <w:rPr>
          <w:szCs w:val="28"/>
        </w:rPr>
      </w:pPr>
      <w:r w:rsidRPr="007F3BE6">
        <w:rPr>
          <w:szCs w:val="28"/>
        </w:rPr>
        <w:t xml:space="preserve">Основой производственного цикла является технологическое время, которое вместе с перерывами </w:t>
      </w:r>
      <w:proofErr w:type="spellStart"/>
      <w:r w:rsidRPr="007F3BE6">
        <w:rPr>
          <w:szCs w:val="28"/>
        </w:rPr>
        <w:t>партионности</w:t>
      </w:r>
      <w:proofErr w:type="spellEnd"/>
      <w:r w:rsidRPr="007F3BE6">
        <w:rPr>
          <w:szCs w:val="28"/>
        </w:rPr>
        <w:t xml:space="preserve"> составляет операционный цикл.</w:t>
      </w:r>
    </w:p>
    <w:p w:rsidR="001A2AE8" w:rsidRPr="007F3BE6" w:rsidRDefault="001A2AE8" w:rsidP="001A2AE8">
      <w:pPr>
        <w:ind w:firstLine="851"/>
        <w:jc w:val="both"/>
        <w:rPr>
          <w:sz w:val="28"/>
          <w:szCs w:val="28"/>
        </w:rPr>
      </w:pPr>
      <w:r w:rsidRPr="007F3BE6">
        <w:rPr>
          <w:sz w:val="28"/>
          <w:szCs w:val="28"/>
        </w:rPr>
        <w:t>Длительность операционного цикла обработки партии деталей на одной операции равна:</w:t>
      </w:r>
    </w:p>
    <w:p w:rsidR="001A2AE8" w:rsidRPr="007F3BE6" w:rsidRDefault="001A2AE8" w:rsidP="001A2AE8">
      <w:pPr>
        <w:ind w:firstLine="851"/>
        <w:jc w:val="right"/>
        <w:rPr>
          <w:bCs/>
          <w:sz w:val="28"/>
          <w:szCs w:val="28"/>
        </w:rPr>
      </w:pPr>
      <w:r w:rsidRPr="007F3BE6">
        <w:rPr>
          <w:bCs/>
          <w:sz w:val="28"/>
          <w:szCs w:val="28"/>
        </w:rPr>
        <w:t>Т</w:t>
      </w:r>
      <w:r w:rsidRPr="007F3BE6">
        <w:rPr>
          <w:bCs/>
          <w:sz w:val="28"/>
          <w:szCs w:val="28"/>
          <w:vertAlign w:val="subscript"/>
        </w:rPr>
        <w:t>о</w:t>
      </w:r>
      <w:r w:rsidRPr="007F3BE6">
        <w:rPr>
          <w:bCs/>
          <w:sz w:val="28"/>
          <w:szCs w:val="28"/>
        </w:rPr>
        <w:t xml:space="preserve"> = </w:t>
      </w:r>
      <w:r w:rsidRPr="007F3BE6">
        <w:rPr>
          <w:bCs/>
          <w:sz w:val="28"/>
          <w:szCs w:val="28"/>
          <w:lang w:val="en-US"/>
        </w:rPr>
        <w:t>n</w:t>
      </w:r>
      <w:r w:rsidRPr="007F3BE6">
        <w:rPr>
          <w:bCs/>
          <w:sz w:val="28"/>
          <w:szCs w:val="28"/>
        </w:rPr>
        <w:t xml:space="preserve"> (</w:t>
      </w:r>
      <w:r w:rsidRPr="007F3BE6">
        <w:rPr>
          <w:bCs/>
          <w:sz w:val="28"/>
          <w:szCs w:val="28"/>
          <w:lang w:val="en-US"/>
        </w:rPr>
        <w:t>t</w:t>
      </w:r>
      <w:r w:rsidRPr="007F3BE6">
        <w:rPr>
          <w:bCs/>
          <w:sz w:val="28"/>
          <w:szCs w:val="28"/>
        </w:rPr>
        <w:t xml:space="preserve"> </w:t>
      </w:r>
      <w:r>
        <w:rPr>
          <w:bCs/>
          <w:sz w:val="28"/>
          <w:szCs w:val="28"/>
        </w:rPr>
        <w:t xml:space="preserve"> </w:t>
      </w:r>
      <w:proofErr w:type="spellStart"/>
      <w:r>
        <w:rPr>
          <w:bCs/>
          <w:sz w:val="28"/>
          <w:szCs w:val="28"/>
        </w:rPr>
        <w:t>х</w:t>
      </w:r>
      <w:proofErr w:type="spellEnd"/>
      <w:r>
        <w:rPr>
          <w:bCs/>
          <w:sz w:val="28"/>
          <w:szCs w:val="28"/>
        </w:rPr>
        <w:t xml:space="preserve"> </w:t>
      </w:r>
      <w:r w:rsidRPr="007F3BE6">
        <w:rPr>
          <w:bCs/>
          <w:sz w:val="28"/>
          <w:szCs w:val="28"/>
          <w:lang w:val="en-US"/>
        </w:rPr>
        <w:t>c</w:t>
      </w:r>
      <w:r w:rsidRPr="007F3BE6">
        <w:rPr>
          <w:bCs/>
          <w:sz w:val="28"/>
          <w:szCs w:val="28"/>
        </w:rPr>
        <w:t>)                                                        (6)</w:t>
      </w:r>
    </w:p>
    <w:p w:rsidR="001A2AE8" w:rsidRPr="007F3BE6" w:rsidRDefault="001A2AE8" w:rsidP="001A2AE8">
      <w:pPr>
        <w:rPr>
          <w:bCs/>
          <w:sz w:val="28"/>
          <w:szCs w:val="28"/>
        </w:rPr>
      </w:pPr>
    </w:p>
    <w:p w:rsidR="001A2AE8" w:rsidRPr="007F3BE6" w:rsidRDefault="001A2AE8" w:rsidP="001A2AE8">
      <w:pPr>
        <w:ind w:left="851"/>
        <w:jc w:val="both"/>
        <w:rPr>
          <w:sz w:val="28"/>
          <w:szCs w:val="28"/>
        </w:rPr>
      </w:pPr>
      <w:r w:rsidRPr="007F3BE6">
        <w:rPr>
          <w:sz w:val="28"/>
          <w:szCs w:val="28"/>
        </w:rPr>
        <w:t xml:space="preserve">Где </w:t>
      </w:r>
      <w:r w:rsidRPr="007F3BE6">
        <w:rPr>
          <w:sz w:val="28"/>
          <w:szCs w:val="28"/>
          <w:lang w:val="en-US"/>
        </w:rPr>
        <w:t>n</w:t>
      </w:r>
      <w:r w:rsidRPr="007F3BE6">
        <w:rPr>
          <w:sz w:val="28"/>
          <w:szCs w:val="28"/>
        </w:rPr>
        <w:t xml:space="preserve"> - количество деталей в партии; </w:t>
      </w:r>
    </w:p>
    <w:p w:rsidR="001A2AE8" w:rsidRPr="007F3BE6" w:rsidRDefault="001A2AE8" w:rsidP="001A2AE8">
      <w:pPr>
        <w:ind w:left="851"/>
        <w:jc w:val="both"/>
        <w:rPr>
          <w:sz w:val="28"/>
          <w:szCs w:val="28"/>
        </w:rPr>
      </w:pPr>
      <w:r w:rsidRPr="007F3BE6">
        <w:rPr>
          <w:sz w:val="28"/>
          <w:szCs w:val="28"/>
          <w:lang w:val="en-US"/>
        </w:rPr>
        <w:t>t</w:t>
      </w:r>
      <w:r w:rsidRPr="007F3BE6">
        <w:rPr>
          <w:sz w:val="28"/>
          <w:szCs w:val="28"/>
        </w:rPr>
        <w:t xml:space="preserve"> - </w:t>
      </w:r>
      <w:proofErr w:type="gramStart"/>
      <w:r w:rsidRPr="007F3BE6">
        <w:rPr>
          <w:sz w:val="28"/>
          <w:szCs w:val="28"/>
        </w:rPr>
        <w:t>время</w:t>
      </w:r>
      <w:proofErr w:type="gramEnd"/>
      <w:r w:rsidRPr="007F3BE6">
        <w:rPr>
          <w:sz w:val="28"/>
          <w:szCs w:val="28"/>
        </w:rPr>
        <w:t xml:space="preserve"> обработки одной детали, мин; </w:t>
      </w:r>
    </w:p>
    <w:p w:rsidR="001A2AE8" w:rsidRPr="007F3BE6" w:rsidRDefault="001A2AE8" w:rsidP="001A2AE8">
      <w:pPr>
        <w:ind w:left="851"/>
        <w:jc w:val="both"/>
        <w:rPr>
          <w:sz w:val="28"/>
          <w:szCs w:val="28"/>
        </w:rPr>
      </w:pPr>
      <w:r w:rsidRPr="007F3BE6">
        <w:rPr>
          <w:sz w:val="28"/>
          <w:szCs w:val="28"/>
          <w:lang w:val="en-US"/>
        </w:rPr>
        <w:t>c</w:t>
      </w:r>
      <w:r w:rsidRPr="007F3BE6">
        <w:rPr>
          <w:sz w:val="28"/>
          <w:szCs w:val="28"/>
        </w:rPr>
        <w:t xml:space="preserve"> - </w:t>
      </w:r>
      <w:proofErr w:type="gramStart"/>
      <w:r w:rsidRPr="007F3BE6">
        <w:rPr>
          <w:sz w:val="28"/>
          <w:szCs w:val="28"/>
        </w:rPr>
        <w:t>количество</w:t>
      </w:r>
      <w:proofErr w:type="gramEnd"/>
      <w:r w:rsidRPr="007F3BE6">
        <w:rPr>
          <w:sz w:val="28"/>
          <w:szCs w:val="28"/>
        </w:rPr>
        <w:t xml:space="preserve"> рабочих мест, на которых выполняется данная операция.</w:t>
      </w:r>
    </w:p>
    <w:p w:rsidR="001A2AE8" w:rsidRPr="007F3BE6" w:rsidRDefault="001A2AE8" w:rsidP="001A2AE8">
      <w:pPr>
        <w:ind w:firstLine="851"/>
        <w:jc w:val="both"/>
        <w:rPr>
          <w:sz w:val="28"/>
          <w:szCs w:val="28"/>
        </w:rPr>
      </w:pPr>
      <w:r w:rsidRPr="007F3BE6">
        <w:rPr>
          <w:sz w:val="28"/>
          <w:szCs w:val="28"/>
        </w:rPr>
        <w:t>Длительность</w:t>
      </w:r>
      <w:proofErr w:type="gramStart"/>
      <w:r w:rsidRPr="007F3BE6">
        <w:rPr>
          <w:sz w:val="28"/>
          <w:szCs w:val="28"/>
        </w:rPr>
        <w:t xml:space="preserve"> Т</w:t>
      </w:r>
      <w:proofErr w:type="gramEnd"/>
      <w:r w:rsidRPr="007F3BE6">
        <w:rPr>
          <w:sz w:val="28"/>
          <w:szCs w:val="28"/>
          <w:vertAlign w:val="subscript"/>
        </w:rPr>
        <w:t>о</w:t>
      </w:r>
      <w:r w:rsidRPr="007F3BE6">
        <w:rPr>
          <w:sz w:val="28"/>
          <w:szCs w:val="28"/>
        </w:rPr>
        <w:t xml:space="preserve"> для партии деталей, обрабатываемых на нескольких операциях, зависит не только от указанных величин, но и от того, каким образом детали партии передаются с операции на операцию – поштучно, всей партией, частями. Существуют три вида движения деталей партии по операциям технологического процесса (три вида сочетания операций): последовательное, параллельное и параллельно-последовательное.</w:t>
      </w:r>
    </w:p>
    <w:p w:rsidR="001A2AE8" w:rsidRPr="007F3BE6" w:rsidRDefault="001A2AE8" w:rsidP="001A2AE8">
      <w:pPr>
        <w:ind w:firstLine="851"/>
        <w:jc w:val="both"/>
        <w:rPr>
          <w:sz w:val="28"/>
          <w:szCs w:val="28"/>
        </w:rPr>
      </w:pPr>
      <w:r w:rsidRPr="007F3BE6">
        <w:rPr>
          <w:sz w:val="28"/>
          <w:szCs w:val="28"/>
        </w:rPr>
        <w:t xml:space="preserve">Последовательное движение предметов труда характеризуется тем, что партия деталей передается с операции на операцию полностью. Каждая </w:t>
      </w:r>
      <w:r w:rsidRPr="007F3BE6">
        <w:rPr>
          <w:sz w:val="28"/>
          <w:szCs w:val="28"/>
        </w:rPr>
        <w:lastRenderedPageBreak/>
        <w:t>последующая операция начинается только после окончания обработки всей партии на предыдущей операции. Длительность операционного цикла изготовления партии деталей на операциях при последовательном движении определяется по формуле:</w:t>
      </w:r>
    </w:p>
    <w:p w:rsidR="001A2AE8" w:rsidRPr="007F3BE6" w:rsidRDefault="001A2AE8" w:rsidP="001A2AE8">
      <w:pPr>
        <w:ind w:firstLine="851"/>
        <w:jc w:val="both"/>
        <w:rPr>
          <w:sz w:val="28"/>
          <w:szCs w:val="28"/>
        </w:rPr>
      </w:pPr>
    </w:p>
    <w:p w:rsidR="001A2AE8" w:rsidRPr="007F3BE6" w:rsidRDefault="001A2AE8" w:rsidP="001A2AE8">
      <w:pPr>
        <w:pStyle w:val="Normal"/>
        <w:ind w:firstLine="851"/>
        <w:jc w:val="right"/>
        <w:rPr>
          <w:bCs/>
          <w:sz w:val="28"/>
          <w:szCs w:val="28"/>
        </w:rPr>
      </w:pPr>
      <w:r w:rsidRPr="001A2AE8">
        <w:rPr>
          <w:b/>
          <w:position w:val="-28"/>
          <w:sz w:val="28"/>
          <w:szCs w:val="28"/>
        </w:rPr>
        <w:object w:dxaOrig="20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95.45pt;height:30pt" o:ole="" fillcolor="window">
            <v:imagedata r:id="rId5" o:title=""/>
          </v:shape>
          <o:OLEObject Type="Embed" ProgID="Equation.3" ShapeID="_x0000_i1030" DrawAspect="Content" ObjectID="_1674719034" r:id="rId6"/>
        </w:object>
      </w:r>
      <w:r w:rsidRPr="007F3BE6">
        <w:rPr>
          <w:b/>
          <w:sz w:val="28"/>
          <w:szCs w:val="28"/>
        </w:rPr>
        <w:t xml:space="preserve">                                                </w:t>
      </w:r>
      <w:r w:rsidRPr="007F3BE6">
        <w:rPr>
          <w:bCs/>
          <w:sz w:val="28"/>
          <w:szCs w:val="28"/>
        </w:rPr>
        <w:t>(7)</w:t>
      </w:r>
    </w:p>
    <w:p w:rsidR="001A2AE8" w:rsidRPr="007F3BE6" w:rsidRDefault="001A2AE8" w:rsidP="001A2AE8">
      <w:pPr>
        <w:pStyle w:val="Normal"/>
        <w:ind w:firstLine="851"/>
        <w:jc w:val="right"/>
        <w:rPr>
          <w:bCs/>
          <w:sz w:val="28"/>
          <w:szCs w:val="28"/>
        </w:rPr>
      </w:pPr>
    </w:p>
    <w:p w:rsidR="001A2AE8" w:rsidRPr="007F3BE6" w:rsidRDefault="001A2AE8" w:rsidP="001A2AE8">
      <w:pPr>
        <w:pStyle w:val="Normal"/>
        <w:ind w:firstLine="0"/>
        <w:rPr>
          <w:sz w:val="28"/>
          <w:szCs w:val="28"/>
        </w:rPr>
      </w:pPr>
      <w:r w:rsidRPr="007F3BE6">
        <w:rPr>
          <w:sz w:val="28"/>
          <w:szCs w:val="28"/>
        </w:rPr>
        <w:t xml:space="preserve">      Где </w:t>
      </w:r>
      <w:r w:rsidRPr="007F3BE6">
        <w:rPr>
          <w:iCs/>
          <w:sz w:val="28"/>
          <w:szCs w:val="28"/>
          <w:lang w:val="en-US"/>
        </w:rPr>
        <w:t>n</w:t>
      </w:r>
      <w:r w:rsidRPr="007F3BE6">
        <w:rPr>
          <w:sz w:val="28"/>
          <w:szCs w:val="28"/>
        </w:rPr>
        <w:t>—размер производственной партии деталей, шт.;</w:t>
      </w:r>
    </w:p>
    <w:p w:rsidR="001A2AE8" w:rsidRPr="007F3BE6" w:rsidRDefault="001A2AE8" w:rsidP="001A2AE8">
      <w:pPr>
        <w:pStyle w:val="Normal"/>
        <w:ind w:firstLine="0"/>
        <w:rPr>
          <w:sz w:val="28"/>
          <w:szCs w:val="28"/>
        </w:rPr>
      </w:pPr>
      <w:r w:rsidRPr="007F3BE6">
        <w:rPr>
          <w:sz w:val="28"/>
          <w:szCs w:val="28"/>
        </w:rPr>
        <w:t xml:space="preserve">      </w:t>
      </w:r>
      <w:r w:rsidRPr="007F3BE6">
        <w:rPr>
          <w:iCs/>
          <w:sz w:val="28"/>
          <w:szCs w:val="28"/>
        </w:rPr>
        <w:t xml:space="preserve">т </w:t>
      </w:r>
      <w:r w:rsidRPr="007F3BE6">
        <w:rPr>
          <w:sz w:val="28"/>
          <w:szCs w:val="28"/>
        </w:rPr>
        <w:t>— число технолог</w:t>
      </w:r>
      <w:r w:rsidRPr="007F3BE6">
        <w:rPr>
          <w:sz w:val="28"/>
          <w:szCs w:val="28"/>
        </w:rPr>
        <w:t>и</w:t>
      </w:r>
      <w:r w:rsidRPr="007F3BE6">
        <w:rPr>
          <w:sz w:val="28"/>
          <w:szCs w:val="28"/>
        </w:rPr>
        <w:t xml:space="preserve">ческих операций; </w:t>
      </w:r>
    </w:p>
    <w:p w:rsidR="001A2AE8" w:rsidRPr="007F3BE6" w:rsidRDefault="001A2AE8" w:rsidP="001A2AE8">
      <w:pPr>
        <w:pStyle w:val="Normal"/>
        <w:ind w:firstLine="0"/>
        <w:rPr>
          <w:sz w:val="28"/>
          <w:szCs w:val="28"/>
        </w:rPr>
      </w:pPr>
      <w:r w:rsidRPr="007F3BE6">
        <w:rPr>
          <w:sz w:val="28"/>
          <w:szCs w:val="28"/>
        </w:rPr>
        <w:t xml:space="preserve">      </w:t>
      </w:r>
      <w:proofErr w:type="gramStart"/>
      <w:r w:rsidRPr="007F3BE6">
        <w:rPr>
          <w:iCs/>
          <w:sz w:val="28"/>
          <w:szCs w:val="28"/>
          <w:lang w:val="en-US"/>
        </w:rPr>
        <w:t>t</w:t>
      </w:r>
      <w:proofErr w:type="spellStart"/>
      <w:r w:rsidRPr="007F3BE6">
        <w:rPr>
          <w:iCs/>
          <w:sz w:val="28"/>
          <w:szCs w:val="28"/>
          <w:vertAlign w:val="subscript"/>
        </w:rPr>
        <w:t>шк</w:t>
      </w:r>
      <w:r w:rsidRPr="007F3BE6">
        <w:rPr>
          <w:iCs/>
          <w:sz w:val="28"/>
          <w:szCs w:val="28"/>
          <w:vertAlign w:val="subscript"/>
          <w:lang w:val="en-US"/>
        </w:rPr>
        <w:t>i</w:t>
      </w:r>
      <w:proofErr w:type="spellEnd"/>
      <w:proofErr w:type="gramEnd"/>
      <w:r w:rsidRPr="007F3BE6">
        <w:rPr>
          <w:iCs/>
          <w:sz w:val="28"/>
          <w:szCs w:val="28"/>
        </w:rPr>
        <w:t xml:space="preserve"> </w:t>
      </w:r>
      <w:r w:rsidRPr="007F3BE6">
        <w:rPr>
          <w:sz w:val="28"/>
          <w:szCs w:val="28"/>
        </w:rPr>
        <w:t xml:space="preserve">— штучно-калькуляционная норма времени на </w:t>
      </w:r>
      <w:proofErr w:type="spellStart"/>
      <w:r w:rsidRPr="007F3BE6">
        <w:rPr>
          <w:sz w:val="28"/>
          <w:szCs w:val="28"/>
          <w:lang w:val="en-US"/>
        </w:rPr>
        <w:t>i</w:t>
      </w:r>
      <w:proofErr w:type="spellEnd"/>
      <w:r w:rsidRPr="007F3BE6">
        <w:rPr>
          <w:sz w:val="28"/>
          <w:szCs w:val="28"/>
        </w:rPr>
        <w:t>-</w:t>
      </w:r>
      <w:proofErr w:type="spellStart"/>
      <w:r w:rsidRPr="007F3BE6">
        <w:rPr>
          <w:sz w:val="28"/>
          <w:szCs w:val="28"/>
        </w:rPr>
        <w:t>ю</w:t>
      </w:r>
      <w:proofErr w:type="spellEnd"/>
      <w:r w:rsidRPr="007F3BE6">
        <w:rPr>
          <w:sz w:val="28"/>
          <w:szCs w:val="28"/>
        </w:rPr>
        <w:t xml:space="preserve"> оп</w:t>
      </w:r>
      <w:r w:rsidRPr="007F3BE6">
        <w:rPr>
          <w:sz w:val="28"/>
          <w:szCs w:val="28"/>
        </w:rPr>
        <w:t>е</w:t>
      </w:r>
      <w:r w:rsidRPr="007F3BE6">
        <w:rPr>
          <w:sz w:val="28"/>
          <w:szCs w:val="28"/>
        </w:rPr>
        <w:t xml:space="preserve">рацию, мин; </w:t>
      </w:r>
    </w:p>
    <w:p w:rsidR="001A2AE8" w:rsidRPr="007F3BE6" w:rsidRDefault="001A2AE8" w:rsidP="001A2AE8">
      <w:pPr>
        <w:pStyle w:val="Normal"/>
        <w:ind w:firstLine="0"/>
        <w:rPr>
          <w:sz w:val="28"/>
          <w:szCs w:val="28"/>
        </w:rPr>
      </w:pPr>
      <w:r w:rsidRPr="007F3BE6">
        <w:rPr>
          <w:sz w:val="28"/>
          <w:szCs w:val="28"/>
        </w:rPr>
        <w:t xml:space="preserve">       с</w:t>
      </w:r>
      <w:proofErr w:type="spellStart"/>
      <w:proofErr w:type="gramStart"/>
      <w:r w:rsidRPr="007F3BE6">
        <w:rPr>
          <w:sz w:val="28"/>
          <w:szCs w:val="28"/>
          <w:vertAlign w:val="subscript"/>
          <w:lang w:val="en-US"/>
        </w:rPr>
        <w:t>i</w:t>
      </w:r>
      <w:proofErr w:type="spellEnd"/>
      <w:proofErr w:type="gramEnd"/>
      <w:r w:rsidRPr="007F3BE6">
        <w:rPr>
          <w:sz w:val="28"/>
          <w:szCs w:val="28"/>
        </w:rPr>
        <w:t xml:space="preserve"> —число р</w:t>
      </w:r>
      <w:r w:rsidRPr="007F3BE6">
        <w:rPr>
          <w:sz w:val="28"/>
          <w:szCs w:val="28"/>
        </w:rPr>
        <w:t>а</w:t>
      </w:r>
      <w:r w:rsidRPr="007F3BE6">
        <w:rPr>
          <w:sz w:val="28"/>
          <w:szCs w:val="28"/>
        </w:rPr>
        <w:t xml:space="preserve">бочих мест на </w:t>
      </w:r>
      <w:proofErr w:type="spellStart"/>
      <w:r w:rsidRPr="007F3BE6">
        <w:rPr>
          <w:sz w:val="28"/>
          <w:szCs w:val="28"/>
        </w:rPr>
        <w:t>i-й</w:t>
      </w:r>
      <w:proofErr w:type="spellEnd"/>
      <w:r w:rsidRPr="007F3BE6">
        <w:rPr>
          <w:sz w:val="28"/>
          <w:szCs w:val="28"/>
        </w:rPr>
        <w:t xml:space="preserve"> операции.</w:t>
      </w:r>
    </w:p>
    <w:p w:rsidR="001A2AE8" w:rsidRPr="007F3BE6" w:rsidRDefault="001A2AE8" w:rsidP="001A2AE8">
      <w:pPr>
        <w:pStyle w:val="Normal"/>
        <w:ind w:firstLine="851"/>
        <w:rPr>
          <w:sz w:val="28"/>
          <w:szCs w:val="28"/>
        </w:rPr>
      </w:pPr>
      <w:r w:rsidRPr="007F3BE6">
        <w:rPr>
          <w:sz w:val="28"/>
          <w:szCs w:val="28"/>
        </w:rPr>
        <w:t>Параллельный вид движения характеризуется тем, что предметы труда, передаются на последующую операцию и обрабатываются немедленно после выполнения предыдущей операции независимо от готовности всей партии. Таким образом, детали одной и той же партии изготавливаются параллельно на всех операциях. При этом движении длительность цикла технологи</w:t>
      </w:r>
      <w:r w:rsidRPr="007F3BE6">
        <w:rPr>
          <w:sz w:val="28"/>
          <w:szCs w:val="28"/>
        </w:rPr>
        <w:softHyphen/>
        <w:t xml:space="preserve">ческих операций по обработке партии деталей </w:t>
      </w:r>
    </w:p>
    <w:p w:rsidR="001A2AE8" w:rsidRPr="007F3BE6" w:rsidRDefault="001A2AE8" w:rsidP="001A2AE8">
      <w:pPr>
        <w:pStyle w:val="Normal"/>
        <w:ind w:firstLine="851"/>
        <w:jc w:val="right"/>
        <w:rPr>
          <w:sz w:val="28"/>
          <w:szCs w:val="28"/>
        </w:rPr>
      </w:pPr>
      <w:r w:rsidRPr="007F3BE6">
        <w:rPr>
          <w:position w:val="-34"/>
          <w:sz w:val="28"/>
          <w:szCs w:val="28"/>
        </w:rPr>
        <w:object w:dxaOrig="3840" w:dyaOrig="820">
          <v:shape id="_x0000_i1025" type="#_x0000_t75" style="width:212.2pt;height:34.9pt" o:ole="" fillcolor="window">
            <v:imagedata r:id="rId7" o:title=""/>
          </v:shape>
          <o:OLEObject Type="Embed" ProgID="Equation.3" ShapeID="_x0000_i1025" DrawAspect="Content" ObjectID="_1674719035" r:id="rId8"/>
        </w:object>
      </w:r>
      <w:r w:rsidRPr="007F3BE6">
        <w:rPr>
          <w:sz w:val="28"/>
          <w:szCs w:val="28"/>
        </w:rPr>
        <w:t xml:space="preserve">                               (8)</w:t>
      </w:r>
    </w:p>
    <w:p w:rsidR="001A2AE8" w:rsidRPr="007F3BE6" w:rsidRDefault="001A2AE8" w:rsidP="001A2AE8">
      <w:pPr>
        <w:pStyle w:val="Normal"/>
        <w:ind w:firstLine="851"/>
        <w:jc w:val="right"/>
        <w:rPr>
          <w:sz w:val="28"/>
          <w:szCs w:val="28"/>
        </w:rPr>
      </w:pPr>
    </w:p>
    <w:p w:rsidR="001A2AE8" w:rsidRPr="007F3BE6" w:rsidRDefault="001A2AE8" w:rsidP="001A2AE8">
      <w:pPr>
        <w:pStyle w:val="Normal"/>
        <w:ind w:firstLine="851"/>
        <w:rPr>
          <w:sz w:val="28"/>
          <w:szCs w:val="28"/>
        </w:rPr>
      </w:pPr>
      <w:r w:rsidRPr="007F3BE6">
        <w:rPr>
          <w:sz w:val="28"/>
          <w:szCs w:val="28"/>
        </w:rPr>
        <w:t xml:space="preserve"> Где   </w:t>
      </w:r>
      <w:proofErr w:type="spellStart"/>
      <w:proofErr w:type="gramStart"/>
      <w:r w:rsidRPr="007F3BE6">
        <w:rPr>
          <w:sz w:val="28"/>
          <w:szCs w:val="28"/>
        </w:rPr>
        <w:t>р</w:t>
      </w:r>
      <w:proofErr w:type="spellEnd"/>
      <w:proofErr w:type="gramEnd"/>
      <w:r w:rsidRPr="007F3BE6">
        <w:rPr>
          <w:sz w:val="28"/>
          <w:szCs w:val="28"/>
        </w:rPr>
        <w:t xml:space="preserve"> — размер передаточной партии (при передаче дета</w:t>
      </w:r>
      <w:r w:rsidRPr="007F3BE6">
        <w:rPr>
          <w:sz w:val="28"/>
          <w:szCs w:val="28"/>
        </w:rPr>
        <w:softHyphen/>
        <w:t>лей с опер</w:t>
      </w:r>
      <w:r w:rsidRPr="007F3BE6">
        <w:rPr>
          <w:sz w:val="28"/>
          <w:szCs w:val="28"/>
        </w:rPr>
        <w:t>а</w:t>
      </w:r>
      <w:r w:rsidRPr="007F3BE6">
        <w:rPr>
          <w:sz w:val="28"/>
          <w:szCs w:val="28"/>
        </w:rPr>
        <w:t xml:space="preserve">ции на операцию поштучно </w:t>
      </w:r>
      <w:proofErr w:type="spellStart"/>
      <w:r w:rsidRPr="007F3BE6">
        <w:rPr>
          <w:sz w:val="28"/>
          <w:szCs w:val="28"/>
        </w:rPr>
        <w:t>р</w:t>
      </w:r>
      <w:proofErr w:type="spellEnd"/>
      <w:r w:rsidRPr="007F3BE6">
        <w:rPr>
          <w:sz w:val="28"/>
          <w:szCs w:val="28"/>
        </w:rPr>
        <w:t xml:space="preserve"> == 1), шт.; </w:t>
      </w:r>
    </w:p>
    <w:p w:rsidR="001A2AE8" w:rsidRPr="007F3BE6" w:rsidRDefault="001A2AE8" w:rsidP="001A2AE8">
      <w:pPr>
        <w:pStyle w:val="Normal"/>
        <w:ind w:firstLine="851"/>
        <w:rPr>
          <w:sz w:val="28"/>
          <w:szCs w:val="28"/>
        </w:rPr>
      </w:pPr>
      <w:proofErr w:type="spellStart"/>
      <w:proofErr w:type="gramStart"/>
      <w:r w:rsidRPr="007F3BE6">
        <w:rPr>
          <w:sz w:val="28"/>
          <w:szCs w:val="28"/>
          <w:lang w:val="en-US"/>
        </w:rPr>
        <w:t>t</w:t>
      </w:r>
      <w:r w:rsidRPr="007F3BE6">
        <w:rPr>
          <w:sz w:val="28"/>
          <w:szCs w:val="28"/>
          <w:vertAlign w:val="subscript"/>
          <w:lang w:val="en-US"/>
        </w:rPr>
        <w:t>max</w:t>
      </w:r>
      <w:proofErr w:type="spellEnd"/>
      <w:proofErr w:type="gramEnd"/>
      <w:r w:rsidRPr="007F3BE6">
        <w:rPr>
          <w:sz w:val="28"/>
          <w:szCs w:val="28"/>
        </w:rPr>
        <w:t xml:space="preserve"> — время обработки одной дет</w:t>
      </w:r>
      <w:r w:rsidRPr="007F3BE6">
        <w:rPr>
          <w:sz w:val="28"/>
          <w:szCs w:val="28"/>
        </w:rPr>
        <w:t>а</w:t>
      </w:r>
      <w:r w:rsidRPr="007F3BE6">
        <w:rPr>
          <w:sz w:val="28"/>
          <w:szCs w:val="28"/>
        </w:rPr>
        <w:t>ли на самой продол</w:t>
      </w:r>
      <w:r w:rsidRPr="007F3BE6">
        <w:rPr>
          <w:sz w:val="28"/>
          <w:szCs w:val="28"/>
        </w:rPr>
        <w:softHyphen/>
        <w:t>жительной операции, технологического пр</w:t>
      </w:r>
      <w:r w:rsidRPr="007F3BE6">
        <w:rPr>
          <w:sz w:val="28"/>
          <w:szCs w:val="28"/>
        </w:rPr>
        <w:t>о</w:t>
      </w:r>
      <w:r w:rsidRPr="007F3BE6">
        <w:rPr>
          <w:sz w:val="28"/>
          <w:szCs w:val="28"/>
        </w:rPr>
        <w:t xml:space="preserve">цесса, мин, </w:t>
      </w:r>
    </w:p>
    <w:p w:rsidR="001A2AE8" w:rsidRPr="007F3BE6" w:rsidRDefault="001A2AE8" w:rsidP="001A2AE8">
      <w:pPr>
        <w:pStyle w:val="Normal"/>
        <w:ind w:firstLine="851"/>
        <w:jc w:val="right"/>
        <w:rPr>
          <w:bCs/>
          <w:sz w:val="28"/>
          <w:szCs w:val="28"/>
        </w:rPr>
      </w:pPr>
    </w:p>
    <w:p w:rsidR="001A2AE8" w:rsidRPr="001A2AE8" w:rsidRDefault="001A2AE8" w:rsidP="001A2AE8">
      <w:pPr>
        <w:pStyle w:val="Normal"/>
        <w:ind w:firstLine="851"/>
        <w:jc w:val="right"/>
        <w:rPr>
          <w:bCs/>
          <w:sz w:val="28"/>
          <w:szCs w:val="28"/>
        </w:rPr>
      </w:pPr>
      <w:proofErr w:type="spellStart"/>
      <w:proofErr w:type="gramStart"/>
      <w:r w:rsidRPr="007F3BE6">
        <w:rPr>
          <w:bCs/>
          <w:sz w:val="28"/>
          <w:szCs w:val="28"/>
          <w:lang w:val="en-US"/>
        </w:rPr>
        <w:t>t</w:t>
      </w:r>
      <w:r w:rsidRPr="007F3BE6">
        <w:rPr>
          <w:bCs/>
          <w:sz w:val="28"/>
          <w:szCs w:val="28"/>
          <w:vertAlign w:val="subscript"/>
          <w:lang w:val="en-US"/>
        </w:rPr>
        <w:t>max</w:t>
      </w:r>
      <w:proofErr w:type="spellEnd"/>
      <w:proofErr w:type="gramEnd"/>
      <w:r w:rsidRPr="001A2AE8">
        <w:rPr>
          <w:bCs/>
          <w:sz w:val="28"/>
          <w:szCs w:val="28"/>
        </w:rPr>
        <w:t xml:space="preserve">= </w:t>
      </w:r>
      <w:r w:rsidRPr="007F3BE6">
        <w:rPr>
          <w:bCs/>
          <w:sz w:val="28"/>
          <w:szCs w:val="28"/>
          <w:lang w:val="en-US"/>
        </w:rPr>
        <w:t>t</w:t>
      </w:r>
      <w:proofErr w:type="spellStart"/>
      <w:r w:rsidRPr="007F3BE6">
        <w:rPr>
          <w:bCs/>
          <w:sz w:val="28"/>
          <w:szCs w:val="28"/>
          <w:vertAlign w:val="subscript"/>
        </w:rPr>
        <w:t>шк</w:t>
      </w:r>
      <w:proofErr w:type="spellEnd"/>
      <w:r w:rsidRPr="001A2AE8">
        <w:rPr>
          <w:bCs/>
          <w:sz w:val="28"/>
          <w:szCs w:val="28"/>
          <w:vertAlign w:val="subscript"/>
        </w:rPr>
        <w:t xml:space="preserve"> </w:t>
      </w:r>
      <w:r w:rsidRPr="007F3BE6">
        <w:rPr>
          <w:bCs/>
          <w:sz w:val="28"/>
          <w:szCs w:val="28"/>
          <w:vertAlign w:val="subscript"/>
          <w:lang w:val="en-US"/>
        </w:rPr>
        <w:t>max</w:t>
      </w:r>
      <w:r w:rsidRPr="001A2AE8">
        <w:rPr>
          <w:bCs/>
          <w:sz w:val="28"/>
          <w:szCs w:val="28"/>
        </w:rPr>
        <w:t>/с</w:t>
      </w:r>
      <w:r w:rsidRPr="007F3BE6">
        <w:rPr>
          <w:bCs/>
          <w:sz w:val="28"/>
          <w:szCs w:val="28"/>
          <w:vertAlign w:val="subscript"/>
          <w:lang w:val="en-US"/>
        </w:rPr>
        <w:t>max</w:t>
      </w:r>
      <w:r w:rsidRPr="001A2AE8">
        <w:rPr>
          <w:bCs/>
          <w:sz w:val="28"/>
          <w:szCs w:val="28"/>
          <w:vertAlign w:val="subscript"/>
        </w:rPr>
        <w:t xml:space="preserve">                                                                                </w:t>
      </w:r>
      <w:r w:rsidRPr="001A2AE8">
        <w:rPr>
          <w:bCs/>
          <w:sz w:val="28"/>
          <w:szCs w:val="28"/>
        </w:rPr>
        <w:t>(9)</w:t>
      </w:r>
    </w:p>
    <w:p w:rsidR="001A2AE8" w:rsidRPr="007F3BE6" w:rsidRDefault="001A2AE8" w:rsidP="001A2AE8">
      <w:pPr>
        <w:ind w:firstLine="851"/>
        <w:jc w:val="both"/>
        <w:rPr>
          <w:sz w:val="28"/>
          <w:szCs w:val="28"/>
        </w:rPr>
      </w:pPr>
      <w:r w:rsidRPr="007F3BE6">
        <w:rPr>
          <w:sz w:val="28"/>
          <w:szCs w:val="28"/>
        </w:rPr>
        <w:t xml:space="preserve">Где </w:t>
      </w:r>
      <w:proofErr w:type="spellStart"/>
      <w:r w:rsidRPr="007F3BE6">
        <w:rPr>
          <w:sz w:val="28"/>
          <w:szCs w:val="28"/>
          <w:lang w:val="en-US"/>
        </w:rPr>
        <w:t>t</w:t>
      </w:r>
      <w:r w:rsidRPr="007F3BE6">
        <w:rPr>
          <w:sz w:val="28"/>
          <w:szCs w:val="28"/>
          <w:vertAlign w:val="subscript"/>
          <w:lang w:val="en-US"/>
        </w:rPr>
        <w:t>max</w:t>
      </w:r>
      <w:proofErr w:type="spellEnd"/>
      <w:r w:rsidRPr="007F3BE6">
        <w:rPr>
          <w:sz w:val="28"/>
          <w:szCs w:val="28"/>
        </w:rPr>
        <w:t>(</w:t>
      </w:r>
      <w:r w:rsidRPr="007F3BE6">
        <w:rPr>
          <w:sz w:val="28"/>
          <w:szCs w:val="28"/>
          <w:lang w:val="en-US"/>
        </w:rPr>
        <w:t>n</w:t>
      </w:r>
      <w:r w:rsidRPr="007F3BE6">
        <w:rPr>
          <w:sz w:val="28"/>
          <w:szCs w:val="28"/>
        </w:rPr>
        <w:t xml:space="preserve"> - </w:t>
      </w:r>
      <w:r w:rsidRPr="007F3BE6">
        <w:rPr>
          <w:sz w:val="28"/>
          <w:szCs w:val="28"/>
          <w:lang w:val="en-US"/>
        </w:rPr>
        <w:t>p</w:t>
      </w:r>
      <w:r w:rsidRPr="007F3BE6">
        <w:rPr>
          <w:sz w:val="28"/>
          <w:szCs w:val="28"/>
        </w:rPr>
        <w:t>) – цикл операции с максимальной продолжительностью по обработке (</w:t>
      </w:r>
      <w:r w:rsidRPr="007F3BE6">
        <w:rPr>
          <w:sz w:val="28"/>
          <w:szCs w:val="28"/>
          <w:lang w:val="en-US"/>
        </w:rPr>
        <w:t>n</w:t>
      </w:r>
      <w:r w:rsidRPr="007F3BE6">
        <w:rPr>
          <w:sz w:val="28"/>
          <w:szCs w:val="28"/>
        </w:rPr>
        <w:t xml:space="preserve"> - </w:t>
      </w:r>
      <w:r w:rsidRPr="007F3BE6">
        <w:rPr>
          <w:sz w:val="28"/>
          <w:szCs w:val="28"/>
          <w:lang w:val="en-US"/>
        </w:rPr>
        <w:t>p</w:t>
      </w:r>
      <w:r w:rsidRPr="007F3BE6">
        <w:rPr>
          <w:sz w:val="28"/>
          <w:szCs w:val="28"/>
        </w:rPr>
        <w:t>) д</w:t>
      </w:r>
      <w:r w:rsidRPr="007F3BE6">
        <w:rPr>
          <w:sz w:val="28"/>
          <w:szCs w:val="28"/>
        </w:rPr>
        <w:t>е</w:t>
      </w:r>
      <w:r w:rsidRPr="007F3BE6">
        <w:rPr>
          <w:sz w:val="28"/>
          <w:szCs w:val="28"/>
        </w:rPr>
        <w:t>талей, мин.</w:t>
      </w:r>
    </w:p>
    <w:p w:rsidR="001A2AE8" w:rsidRPr="007F3BE6" w:rsidRDefault="001A2AE8" w:rsidP="001A2AE8">
      <w:pPr>
        <w:pStyle w:val="3"/>
        <w:rPr>
          <w:szCs w:val="28"/>
        </w:rPr>
      </w:pPr>
      <w:r w:rsidRPr="007F3BE6">
        <w:rPr>
          <w:szCs w:val="28"/>
        </w:rPr>
        <w:t>Параллельно-последовательное движение (смешанное) характеризуется тем, что изготовление предметов труда на последующей операции начинается до окончания обработки всей партии на предыдущей операции</w:t>
      </w:r>
      <w:proofErr w:type="gramStart"/>
      <w:r w:rsidRPr="007F3BE6">
        <w:rPr>
          <w:szCs w:val="28"/>
        </w:rPr>
        <w:t xml:space="preserve"> ,</w:t>
      </w:r>
      <w:proofErr w:type="gramEnd"/>
      <w:r w:rsidRPr="007F3BE6">
        <w:rPr>
          <w:szCs w:val="28"/>
        </w:rPr>
        <w:t xml:space="preserve"> т.е. имеется некоторая параллельность выполнения операций. При этом ставится условие, чтобы  партия непрерывно обрабатывалась на каждом рабочем месте.</w:t>
      </w:r>
    </w:p>
    <w:p w:rsidR="001A2AE8" w:rsidRPr="007F3BE6" w:rsidRDefault="001A2AE8" w:rsidP="001A2AE8">
      <w:pPr>
        <w:pStyle w:val="Normal"/>
        <w:ind w:firstLine="0"/>
        <w:jc w:val="right"/>
        <w:rPr>
          <w:bCs/>
          <w:sz w:val="28"/>
          <w:szCs w:val="28"/>
        </w:rPr>
      </w:pPr>
      <w:r w:rsidRPr="007F3BE6">
        <w:rPr>
          <w:b/>
          <w:position w:val="-12"/>
          <w:sz w:val="28"/>
          <w:szCs w:val="28"/>
        </w:rPr>
        <w:object w:dxaOrig="200" w:dyaOrig="380">
          <v:shape id="_x0000_i1026" type="#_x0000_t75" style="width:9.8pt;height:19.1pt" o:ole="" fillcolor="window">
            <v:imagedata r:id="rId9" o:title=""/>
          </v:shape>
          <o:OLEObject Type="Embed" ProgID="Equation.3" ShapeID="_x0000_i1026" DrawAspect="Content" ObjectID="_1674719036" r:id="rId10"/>
        </w:object>
      </w:r>
      <w:r w:rsidRPr="007F3BE6">
        <w:rPr>
          <w:bCs/>
          <w:position w:val="-30"/>
          <w:sz w:val="28"/>
          <w:szCs w:val="28"/>
        </w:rPr>
        <w:object w:dxaOrig="3120" w:dyaOrig="680">
          <v:shape id="_x0000_i1029" type="#_x0000_t75" style="width:218.2pt;height:38.75pt" o:ole="" fillcolor="window">
            <v:imagedata r:id="rId11" o:title=""/>
          </v:shape>
          <o:OLEObject Type="Embed" ProgID="Equation.3" ShapeID="_x0000_i1029" DrawAspect="Content" ObjectID="_1674719037" r:id="rId12"/>
        </w:object>
      </w:r>
      <w:r w:rsidRPr="007F3BE6">
        <w:rPr>
          <w:b/>
          <w:sz w:val="28"/>
          <w:szCs w:val="28"/>
        </w:rPr>
        <w:t xml:space="preserve">                                </w:t>
      </w:r>
      <w:r w:rsidRPr="007F3BE6">
        <w:rPr>
          <w:bCs/>
          <w:sz w:val="28"/>
          <w:szCs w:val="28"/>
        </w:rPr>
        <w:t>(10)</w:t>
      </w:r>
    </w:p>
    <w:p w:rsidR="001A2AE8" w:rsidRPr="007F3BE6" w:rsidRDefault="001A2AE8" w:rsidP="001A2AE8">
      <w:pPr>
        <w:pStyle w:val="Normal"/>
        <w:ind w:firstLine="851"/>
        <w:rPr>
          <w:sz w:val="28"/>
          <w:szCs w:val="28"/>
        </w:rPr>
      </w:pPr>
    </w:p>
    <w:p w:rsidR="001A2AE8" w:rsidRPr="007F3BE6" w:rsidRDefault="001A2AE8" w:rsidP="001A2AE8">
      <w:pPr>
        <w:pStyle w:val="Normal"/>
        <w:ind w:firstLine="851"/>
        <w:rPr>
          <w:sz w:val="28"/>
          <w:szCs w:val="28"/>
        </w:rPr>
      </w:pPr>
      <w:r w:rsidRPr="007F3BE6">
        <w:rPr>
          <w:sz w:val="28"/>
          <w:szCs w:val="28"/>
        </w:rPr>
        <w:t xml:space="preserve">Где  </w:t>
      </w:r>
      <w:r w:rsidRPr="007F3BE6">
        <w:rPr>
          <w:sz w:val="28"/>
          <w:szCs w:val="28"/>
          <w:lang w:val="en-US"/>
        </w:rPr>
        <w:t>t</w:t>
      </w:r>
      <w:proofErr w:type="spellStart"/>
      <w:r w:rsidRPr="007F3BE6">
        <w:rPr>
          <w:sz w:val="28"/>
          <w:szCs w:val="28"/>
          <w:vertAlign w:val="subscript"/>
        </w:rPr>
        <w:t>шк</w:t>
      </w:r>
      <w:proofErr w:type="gramStart"/>
      <w:r w:rsidRPr="007F3BE6">
        <w:rPr>
          <w:sz w:val="28"/>
          <w:szCs w:val="28"/>
          <w:vertAlign w:val="subscript"/>
        </w:rPr>
        <w:t>.п</w:t>
      </w:r>
      <w:proofErr w:type="spellEnd"/>
      <w:proofErr w:type="gramEnd"/>
      <w:r w:rsidRPr="007F3BE6">
        <w:rPr>
          <w:sz w:val="28"/>
          <w:szCs w:val="28"/>
        </w:rPr>
        <w:t xml:space="preserve"> и </w:t>
      </w:r>
      <w:r w:rsidRPr="007F3BE6">
        <w:rPr>
          <w:sz w:val="28"/>
          <w:szCs w:val="28"/>
          <w:lang w:val="en-US"/>
        </w:rPr>
        <w:t>t</w:t>
      </w:r>
      <w:proofErr w:type="spellStart"/>
      <w:r w:rsidRPr="007F3BE6">
        <w:rPr>
          <w:sz w:val="28"/>
          <w:szCs w:val="28"/>
          <w:vertAlign w:val="subscript"/>
        </w:rPr>
        <w:t>шк.пос</w:t>
      </w:r>
      <w:proofErr w:type="spellEnd"/>
      <w:r w:rsidRPr="007F3BE6">
        <w:rPr>
          <w:sz w:val="28"/>
          <w:szCs w:val="28"/>
          <w:vertAlign w:val="subscript"/>
        </w:rPr>
        <w:t>.</w:t>
      </w:r>
      <w:r w:rsidRPr="007F3BE6">
        <w:rPr>
          <w:sz w:val="28"/>
          <w:szCs w:val="28"/>
        </w:rPr>
        <w:t xml:space="preserve"> — штучно-калькуляционная норма времени на пр</w:t>
      </w:r>
      <w:r w:rsidRPr="007F3BE6">
        <w:rPr>
          <w:sz w:val="28"/>
          <w:szCs w:val="28"/>
        </w:rPr>
        <w:t>е</w:t>
      </w:r>
      <w:r w:rsidRPr="007F3BE6">
        <w:rPr>
          <w:sz w:val="28"/>
          <w:szCs w:val="28"/>
        </w:rPr>
        <w:t>дыдущей и последующей смежных опера</w:t>
      </w:r>
      <w:r w:rsidRPr="007F3BE6">
        <w:rPr>
          <w:sz w:val="28"/>
          <w:szCs w:val="28"/>
        </w:rPr>
        <w:softHyphen/>
        <w:t>циях, мин;</w:t>
      </w:r>
    </w:p>
    <w:p w:rsidR="001A2AE8" w:rsidRPr="007F3BE6" w:rsidRDefault="001A2AE8" w:rsidP="001A2AE8">
      <w:pPr>
        <w:pStyle w:val="Normal"/>
        <w:ind w:firstLine="851"/>
        <w:rPr>
          <w:sz w:val="28"/>
          <w:szCs w:val="28"/>
        </w:rPr>
      </w:pPr>
      <w:r w:rsidRPr="007F3BE6">
        <w:rPr>
          <w:sz w:val="28"/>
          <w:szCs w:val="28"/>
        </w:rPr>
        <w:t xml:space="preserve"> </w:t>
      </w:r>
      <w:proofErr w:type="spellStart"/>
      <w:r w:rsidRPr="007F3BE6">
        <w:rPr>
          <w:sz w:val="28"/>
          <w:szCs w:val="28"/>
        </w:rPr>
        <w:t>с</w:t>
      </w:r>
      <w:r w:rsidRPr="007F3BE6">
        <w:rPr>
          <w:sz w:val="28"/>
          <w:szCs w:val="28"/>
          <w:vertAlign w:val="subscript"/>
        </w:rPr>
        <w:t>п</w:t>
      </w:r>
      <w:proofErr w:type="spellEnd"/>
      <w:r w:rsidRPr="007F3BE6">
        <w:rPr>
          <w:sz w:val="28"/>
          <w:szCs w:val="28"/>
        </w:rPr>
        <w:t xml:space="preserve"> и </w:t>
      </w:r>
      <w:proofErr w:type="spellStart"/>
      <w:r w:rsidRPr="007F3BE6">
        <w:rPr>
          <w:sz w:val="28"/>
          <w:szCs w:val="28"/>
        </w:rPr>
        <w:t>с</w:t>
      </w:r>
      <w:r w:rsidRPr="007F3BE6">
        <w:rPr>
          <w:sz w:val="28"/>
          <w:szCs w:val="28"/>
          <w:vertAlign w:val="subscript"/>
        </w:rPr>
        <w:t>пос</w:t>
      </w:r>
      <w:proofErr w:type="spellEnd"/>
      <w:r w:rsidRPr="007F3BE6">
        <w:rPr>
          <w:sz w:val="28"/>
          <w:szCs w:val="28"/>
        </w:rPr>
        <w:t xml:space="preserve"> — число рабочих мест на пр</w:t>
      </w:r>
      <w:r w:rsidRPr="007F3BE6">
        <w:rPr>
          <w:sz w:val="28"/>
          <w:szCs w:val="28"/>
        </w:rPr>
        <w:t>е</w:t>
      </w:r>
      <w:r w:rsidRPr="007F3BE6">
        <w:rPr>
          <w:sz w:val="28"/>
          <w:szCs w:val="28"/>
        </w:rPr>
        <w:t>дыдущей и последующей операциях.</w:t>
      </w:r>
    </w:p>
    <w:p w:rsidR="001A2AE8" w:rsidRPr="007F3BE6" w:rsidRDefault="001A2AE8" w:rsidP="001A2AE8">
      <w:pPr>
        <w:pStyle w:val="Normal"/>
        <w:ind w:firstLine="851"/>
        <w:rPr>
          <w:sz w:val="28"/>
          <w:szCs w:val="28"/>
        </w:rPr>
      </w:pPr>
      <w:r w:rsidRPr="007F3BE6">
        <w:rPr>
          <w:sz w:val="28"/>
          <w:szCs w:val="28"/>
        </w:rPr>
        <w:t>В относительно несложных процессах длительность цикла технологических опер</w:t>
      </w:r>
      <w:r w:rsidRPr="007F3BE6">
        <w:rPr>
          <w:sz w:val="28"/>
          <w:szCs w:val="28"/>
        </w:rPr>
        <w:t>а</w:t>
      </w:r>
      <w:r w:rsidRPr="007F3BE6">
        <w:rPr>
          <w:sz w:val="28"/>
          <w:szCs w:val="28"/>
        </w:rPr>
        <w:t xml:space="preserve">ций </w:t>
      </w:r>
    </w:p>
    <w:p w:rsidR="001A2AE8" w:rsidRPr="007F3BE6" w:rsidRDefault="001A2AE8" w:rsidP="001A2AE8">
      <w:pPr>
        <w:pStyle w:val="Normal"/>
        <w:ind w:firstLine="851"/>
        <w:rPr>
          <w:sz w:val="28"/>
          <w:szCs w:val="28"/>
        </w:rPr>
      </w:pPr>
    </w:p>
    <w:p w:rsidR="001A2AE8" w:rsidRPr="007F3BE6" w:rsidRDefault="001A2AE8" w:rsidP="001A2AE8">
      <w:pPr>
        <w:pStyle w:val="Normal"/>
        <w:ind w:firstLine="0"/>
        <w:jc w:val="right"/>
        <w:rPr>
          <w:bCs/>
          <w:sz w:val="28"/>
          <w:szCs w:val="28"/>
        </w:rPr>
      </w:pPr>
      <w:r w:rsidRPr="007F3BE6">
        <w:rPr>
          <w:b/>
          <w:position w:val="-28"/>
          <w:sz w:val="28"/>
          <w:szCs w:val="28"/>
          <w:lang w:val="en-US"/>
        </w:rPr>
        <w:object w:dxaOrig="4180" w:dyaOrig="680">
          <v:shape id="_x0000_i1027" type="#_x0000_t75" style="width:286.9pt;height:39.8pt" o:ole="" fillcolor="window">
            <v:imagedata r:id="rId13" o:title=""/>
          </v:shape>
          <o:OLEObject Type="Embed" ProgID="Equation.3" ShapeID="_x0000_i1027" DrawAspect="Content" ObjectID="_1674719038" r:id="rId14"/>
        </w:object>
      </w:r>
      <w:r w:rsidRPr="007F3BE6">
        <w:rPr>
          <w:b/>
          <w:sz w:val="28"/>
          <w:szCs w:val="28"/>
        </w:rPr>
        <w:t xml:space="preserve">                     </w:t>
      </w:r>
      <w:r w:rsidRPr="007F3BE6">
        <w:rPr>
          <w:bCs/>
          <w:sz w:val="28"/>
          <w:szCs w:val="28"/>
        </w:rPr>
        <w:t>(11)</w:t>
      </w:r>
    </w:p>
    <w:p w:rsidR="001A2AE8" w:rsidRPr="007F3BE6" w:rsidRDefault="001A2AE8" w:rsidP="001A2AE8">
      <w:pPr>
        <w:pStyle w:val="Normal"/>
        <w:ind w:firstLine="0"/>
        <w:jc w:val="right"/>
        <w:rPr>
          <w:bCs/>
          <w:sz w:val="28"/>
          <w:szCs w:val="28"/>
        </w:rPr>
      </w:pPr>
    </w:p>
    <w:p w:rsidR="001A2AE8" w:rsidRPr="007F3BE6" w:rsidRDefault="001A2AE8" w:rsidP="001A2AE8">
      <w:pPr>
        <w:pStyle w:val="Normal"/>
        <w:ind w:firstLine="0"/>
        <w:rPr>
          <w:sz w:val="28"/>
          <w:szCs w:val="28"/>
        </w:rPr>
      </w:pPr>
      <w:r w:rsidRPr="007F3BE6">
        <w:rPr>
          <w:sz w:val="28"/>
          <w:szCs w:val="28"/>
        </w:rPr>
        <w:t>Где (</w:t>
      </w:r>
      <w:r w:rsidRPr="007F3BE6">
        <w:rPr>
          <w:sz w:val="28"/>
          <w:szCs w:val="28"/>
          <w:lang w:val="en-US"/>
        </w:rPr>
        <w:t>t</w:t>
      </w:r>
      <w:proofErr w:type="spellStart"/>
      <w:r w:rsidRPr="007F3BE6">
        <w:rPr>
          <w:sz w:val="28"/>
          <w:szCs w:val="28"/>
          <w:vertAlign w:val="subscript"/>
        </w:rPr>
        <w:t>шк</w:t>
      </w:r>
      <w:proofErr w:type="spellEnd"/>
      <w:r w:rsidRPr="007F3BE6">
        <w:rPr>
          <w:sz w:val="28"/>
          <w:szCs w:val="28"/>
          <w:vertAlign w:val="subscript"/>
        </w:rPr>
        <w:t>.</w:t>
      </w:r>
      <w:proofErr w:type="spellStart"/>
      <w:r w:rsidRPr="007F3BE6">
        <w:rPr>
          <w:sz w:val="28"/>
          <w:szCs w:val="28"/>
          <w:vertAlign w:val="subscript"/>
          <w:lang w:val="en-US"/>
        </w:rPr>
        <w:t>i</w:t>
      </w:r>
      <w:proofErr w:type="spellEnd"/>
      <w:r w:rsidRPr="007F3BE6">
        <w:rPr>
          <w:sz w:val="28"/>
          <w:szCs w:val="28"/>
        </w:rPr>
        <w:t>/</w:t>
      </w:r>
      <w:proofErr w:type="spellStart"/>
      <w:r w:rsidRPr="007F3BE6">
        <w:rPr>
          <w:sz w:val="28"/>
          <w:szCs w:val="28"/>
          <w:lang w:val="en-US"/>
        </w:rPr>
        <w:t>c</w:t>
      </w:r>
      <w:r w:rsidRPr="007F3BE6">
        <w:rPr>
          <w:sz w:val="28"/>
          <w:szCs w:val="28"/>
          <w:vertAlign w:val="subscript"/>
          <w:lang w:val="en-US"/>
        </w:rPr>
        <w:t>i</w:t>
      </w:r>
      <w:proofErr w:type="spellEnd"/>
      <w:r w:rsidRPr="007F3BE6">
        <w:rPr>
          <w:sz w:val="28"/>
          <w:szCs w:val="28"/>
        </w:rPr>
        <w:t>)</w:t>
      </w:r>
      <w:proofErr w:type="spellStart"/>
      <w:r w:rsidRPr="007F3BE6">
        <w:rPr>
          <w:sz w:val="28"/>
          <w:szCs w:val="28"/>
          <w:vertAlign w:val="subscript"/>
        </w:rPr>
        <w:t>кор</w:t>
      </w:r>
      <w:proofErr w:type="spellEnd"/>
      <w:r w:rsidRPr="007F3BE6">
        <w:rPr>
          <w:sz w:val="28"/>
          <w:szCs w:val="28"/>
        </w:rPr>
        <w:t xml:space="preserve">— </w:t>
      </w:r>
      <w:proofErr w:type="gramStart"/>
      <w:r w:rsidRPr="007F3BE6">
        <w:rPr>
          <w:sz w:val="28"/>
          <w:szCs w:val="28"/>
        </w:rPr>
        <w:t>вр</w:t>
      </w:r>
      <w:proofErr w:type="gramEnd"/>
      <w:r w:rsidRPr="007F3BE6">
        <w:rPr>
          <w:sz w:val="28"/>
          <w:szCs w:val="28"/>
        </w:rPr>
        <w:t xml:space="preserve">емя обработки одной детали на </w:t>
      </w:r>
      <w:proofErr w:type="spellStart"/>
      <w:r w:rsidRPr="007F3BE6">
        <w:rPr>
          <w:sz w:val="28"/>
          <w:szCs w:val="28"/>
          <w:lang w:val="en-US"/>
        </w:rPr>
        <w:t>i</w:t>
      </w:r>
      <w:proofErr w:type="spellEnd"/>
      <w:r w:rsidRPr="007F3BE6">
        <w:rPr>
          <w:sz w:val="28"/>
          <w:szCs w:val="28"/>
        </w:rPr>
        <w:t>-</w:t>
      </w:r>
      <w:proofErr w:type="spellStart"/>
      <w:r w:rsidRPr="007F3BE6">
        <w:rPr>
          <w:sz w:val="28"/>
          <w:szCs w:val="28"/>
        </w:rPr>
        <w:t>й</w:t>
      </w:r>
      <w:proofErr w:type="spellEnd"/>
      <w:r w:rsidRPr="007F3BE6">
        <w:rPr>
          <w:sz w:val="28"/>
          <w:szCs w:val="28"/>
        </w:rPr>
        <w:t xml:space="preserve"> короткой операции, мин. При построении графика организации выполнения технологических операций время, через которое начи</w:t>
      </w:r>
      <w:r w:rsidRPr="007F3BE6">
        <w:rPr>
          <w:sz w:val="28"/>
          <w:szCs w:val="28"/>
        </w:rPr>
        <w:softHyphen/>
        <w:t xml:space="preserve">нается обработка деталей на </w:t>
      </w:r>
      <w:proofErr w:type="spellStart"/>
      <w:r w:rsidRPr="007F3BE6">
        <w:rPr>
          <w:sz w:val="28"/>
          <w:szCs w:val="28"/>
        </w:rPr>
        <w:t>i-й</w:t>
      </w:r>
      <w:proofErr w:type="spellEnd"/>
      <w:r w:rsidRPr="007F3BE6">
        <w:rPr>
          <w:sz w:val="28"/>
          <w:szCs w:val="28"/>
        </w:rPr>
        <w:t xml:space="preserve"> операции относительно начала обработки дет</w:t>
      </w:r>
      <w:r w:rsidRPr="007F3BE6">
        <w:rPr>
          <w:sz w:val="28"/>
          <w:szCs w:val="28"/>
        </w:rPr>
        <w:t>а</w:t>
      </w:r>
      <w:r w:rsidRPr="007F3BE6">
        <w:rPr>
          <w:sz w:val="28"/>
          <w:szCs w:val="28"/>
        </w:rPr>
        <w:t>лей на предыдущей (</w:t>
      </w:r>
      <w:proofErr w:type="spellStart"/>
      <w:r w:rsidRPr="007F3BE6">
        <w:rPr>
          <w:sz w:val="28"/>
          <w:szCs w:val="28"/>
        </w:rPr>
        <w:t>i</w:t>
      </w:r>
      <w:proofErr w:type="spellEnd"/>
      <w:r w:rsidRPr="007F3BE6">
        <w:rPr>
          <w:sz w:val="28"/>
          <w:szCs w:val="28"/>
        </w:rPr>
        <w:t xml:space="preserve"> — 1)-</w:t>
      </w:r>
      <w:proofErr w:type="spellStart"/>
      <w:r w:rsidRPr="007F3BE6">
        <w:rPr>
          <w:sz w:val="28"/>
          <w:szCs w:val="28"/>
        </w:rPr>
        <w:t>й</w:t>
      </w:r>
      <w:proofErr w:type="spellEnd"/>
      <w:r w:rsidRPr="007F3BE6">
        <w:rPr>
          <w:sz w:val="28"/>
          <w:szCs w:val="28"/>
        </w:rPr>
        <w:t xml:space="preserve"> опе</w:t>
      </w:r>
      <w:r w:rsidRPr="007F3BE6">
        <w:rPr>
          <w:sz w:val="28"/>
          <w:szCs w:val="28"/>
        </w:rPr>
        <w:softHyphen/>
        <w:t>рации,</w:t>
      </w:r>
    </w:p>
    <w:p w:rsidR="001A2AE8" w:rsidRPr="007F3BE6" w:rsidRDefault="001A2AE8" w:rsidP="001A2AE8">
      <w:pPr>
        <w:pStyle w:val="Normal"/>
        <w:ind w:firstLine="0"/>
        <w:rPr>
          <w:sz w:val="28"/>
          <w:szCs w:val="28"/>
        </w:rPr>
      </w:pPr>
    </w:p>
    <w:p w:rsidR="001A2AE8" w:rsidRPr="007F3BE6" w:rsidRDefault="001A2AE8" w:rsidP="001A2AE8">
      <w:pPr>
        <w:pStyle w:val="Normal"/>
        <w:ind w:firstLine="0"/>
        <w:jc w:val="right"/>
        <w:rPr>
          <w:bCs/>
          <w:sz w:val="28"/>
          <w:szCs w:val="28"/>
        </w:rPr>
      </w:pPr>
      <w:r w:rsidRPr="001A2AE8">
        <w:rPr>
          <w:b/>
          <w:position w:val="-14"/>
          <w:sz w:val="28"/>
          <w:szCs w:val="28"/>
          <w:lang w:val="en-US"/>
        </w:rPr>
        <w:object w:dxaOrig="3860" w:dyaOrig="380">
          <v:shape id="_x0000_i1028" type="#_x0000_t75" style="width:245.45pt;height:24pt" o:ole="" fillcolor="window">
            <v:imagedata r:id="rId15" o:title=""/>
          </v:shape>
          <o:OLEObject Type="Embed" ProgID="Equation.3" ShapeID="_x0000_i1028" DrawAspect="Content" ObjectID="_1674719039" r:id="rId16"/>
        </w:object>
      </w:r>
      <w:r w:rsidRPr="007F3BE6">
        <w:rPr>
          <w:b/>
          <w:sz w:val="28"/>
          <w:szCs w:val="28"/>
        </w:rPr>
        <w:t xml:space="preserve">                       </w:t>
      </w:r>
      <w:r w:rsidRPr="007F3BE6">
        <w:rPr>
          <w:bCs/>
          <w:sz w:val="28"/>
          <w:szCs w:val="28"/>
        </w:rPr>
        <w:t>(12)</w:t>
      </w:r>
    </w:p>
    <w:p w:rsidR="001A2AE8" w:rsidRPr="007F3BE6" w:rsidRDefault="001A2AE8" w:rsidP="001A2AE8">
      <w:pPr>
        <w:pStyle w:val="Normal"/>
        <w:ind w:firstLine="0"/>
        <w:jc w:val="center"/>
        <w:rPr>
          <w:sz w:val="28"/>
          <w:szCs w:val="28"/>
        </w:rPr>
      </w:pPr>
    </w:p>
    <w:p w:rsidR="001A2AE8" w:rsidRPr="007F3BE6" w:rsidRDefault="001A2AE8" w:rsidP="001A2AE8">
      <w:pPr>
        <w:pStyle w:val="Normal"/>
        <w:ind w:firstLine="851"/>
        <w:rPr>
          <w:sz w:val="28"/>
          <w:szCs w:val="28"/>
        </w:rPr>
      </w:pPr>
      <w:r w:rsidRPr="007F3BE6">
        <w:rPr>
          <w:sz w:val="28"/>
          <w:szCs w:val="28"/>
        </w:rPr>
        <w:t>Сложный производственный процесс изготовления изделия включает производственные циклы изготовления отдельных деталей и производственный цикл сборки (узл</w:t>
      </w:r>
      <w:r w:rsidRPr="007F3BE6">
        <w:rPr>
          <w:sz w:val="28"/>
          <w:szCs w:val="28"/>
        </w:rPr>
        <w:t>о</w:t>
      </w:r>
      <w:r w:rsidRPr="007F3BE6">
        <w:rPr>
          <w:sz w:val="28"/>
          <w:szCs w:val="28"/>
        </w:rPr>
        <w:t>вой и общей).</w:t>
      </w:r>
    </w:p>
    <w:p w:rsidR="001A2AE8" w:rsidRPr="007F3BE6" w:rsidRDefault="001A2AE8" w:rsidP="001A2AE8">
      <w:pPr>
        <w:pStyle w:val="Normal"/>
        <w:ind w:firstLine="851"/>
        <w:rPr>
          <w:sz w:val="28"/>
          <w:szCs w:val="28"/>
        </w:rPr>
      </w:pPr>
      <w:r w:rsidRPr="007F3BE6">
        <w:rPr>
          <w:sz w:val="28"/>
          <w:szCs w:val="28"/>
        </w:rPr>
        <w:t>Длительность производственного цикла сложного производственного процесса определяют в основном гра</w:t>
      </w:r>
      <w:r w:rsidRPr="007F3BE6">
        <w:rPr>
          <w:sz w:val="28"/>
          <w:szCs w:val="28"/>
        </w:rPr>
        <w:softHyphen/>
        <w:t>фическим методом. При расчете исходят из сборочной схемы изделия и соответствующего ей циклового графика сб</w:t>
      </w:r>
      <w:r w:rsidRPr="007F3BE6">
        <w:rPr>
          <w:sz w:val="28"/>
          <w:szCs w:val="28"/>
        </w:rPr>
        <w:t>о</w:t>
      </w:r>
      <w:r w:rsidRPr="007F3BE6">
        <w:rPr>
          <w:sz w:val="28"/>
          <w:szCs w:val="28"/>
        </w:rPr>
        <w:t>рочных работ, на основе которого устанавливают главную линию последов</w:t>
      </w:r>
      <w:r w:rsidRPr="007F3BE6">
        <w:rPr>
          <w:sz w:val="28"/>
          <w:szCs w:val="28"/>
        </w:rPr>
        <w:t>а</w:t>
      </w:r>
      <w:r w:rsidRPr="007F3BE6">
        <w:rPr>
          <w:sz w:val="28"/>
          <w:szCs w:val="28"/>
        </w:rPr>
        <w:t>тельно связанных цикловых процессов, определяющую длительность прои</w:t>
      </w:r>
      <w:r w:rsidRPr="007F3BE6">
        <w:rPr>
          <w:sz w:val="28"/>
          <w:szCs w:val="28"/>
        </w:rPr>
        <w:t>з</w:t>
      </w:r>
      <w:r w:rsidRPr="007F3BE6">
        <w:rPr>
          <w:sz w:val="28"/>
          <w:szCs w:val="28"/>
        </w:rPr>
        <w:t>водствен</w:t>
      </w:r>
      <w:r w:rsidRPr="007F3BE6">
        <w:rPr>
          <w:sz w:val="28"/>
          <w:szCs w:val="28"/>
        </w:rPr>
        <w:softHyphen/>
        <w:t>ного цикла сборки.</w:t>
      </w:r>
    </w:p>
    <w:p w:rsidR="001A2AE8" w:rsidRDefault="001A2AE8" w:rsidP="001A2AE8">
      <w:pPr>
        <w:ind w:left="851"/>
        <w:jc w:val="center"/>
        <w:rPr>
          <w:b/>
          <w:bCs/>
          <w:sz w:val="28"/>
          <w:szCs w:val="28"/>
        </w:rPr>
      </w:pPr>
    </w:p>
    <w:p w:rsidR="001A2AE8" w:rsidRPr="007F3BE6" w:rsidRDefault="001A2AE8" w:rsidP="001A2AE8">
      <w:pPr>
        <w:ind w:left="851"/>
        <w:jc w:val="center"/>
        <w:rPr>
          <w:b/>
          <w:bCs/>
          <w:sz w:val="28"/>
          <w:szCs w:val="28"/>
        </w:rPr>
      </w:pPr>
      <w:r w:rsidRPr="007F3BE6">
        <w:rPr>
          <w:b/>
          <w:bCs/>
          <w:sz w:val="28"/>
          <w:szCs w:val="28"/>
        </w:rPr>
        <w:t xml:space="preserve"> Контрольные вопросы</w:t>
      </w:r>
    </w:p>
    <w:p w:rsidR="001A2AE8" w:rsidRPr="007F3BE6" w:rsidRDefault="001A2AE8" w:rsidP="001A2AE8">
      <w:pPr>
        <w:ind w:left="851"/>
        <w:jc w:val="center"/>
        <w:rPr>
          <w:b/>
          <w:bCs/>
          <w:sz w:val="28"/>
          <w:szCs w:val="28"/>
        </w:rPr>
      </w:pP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Что представляет производство на промышленном предприятии?</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Дайте определение типа производства</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Какие типы производства различают?</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Охарактеризуйте  единичное производство</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 xml:space="preserve">Какое количество единиц продукции  в партии насчитывается согласно характеристике типов производства для единичного производства по фактору номенклатура? </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 xml:space="preserve">Какое оборудование применяется согласно характеристике типов производства для единичного производства? </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Какая квалификация рабочих рассматривается для единичного производства?</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Охарактеризуйте серийное производство</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 xml:space="preserve">Какое количество единиц продукции  в партии насчитывается согласно характеристике типов производства для серийного  производства по фактору номенклатура? </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Какая квалификация рабочих рассматривается для серийного производства?</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Охарактеризуйте массовое производство</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Какие методы организации производства существуют?</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 xml:space="preserve"> Перечислите признаки </w:t>
      </w:r>
      <w:proofErr w:type="spellStart"/>
      <w:r w:rsidRPr="007F3BE6">
        <w:rPr>
          <w:sz w:val="28"/>
          <w:szCs w:val="28"/>
        </w:rPr>
        <w:t>непоточного</w:t>
      </w:r>
      <w:proofErr w:type="spellEnd"/>
      <w:r w:rsidRPr="007F3BE6">
        <w:rPr>
          <w:sz w:val="28"/>
          <w:szCs w:val="28"/>
        </w:rPr>
        <w:t xml:space="preserve"> производства?</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Каким должен быть оптимальный размер партии?</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lastRenderedPageBreak/>
        <w:t>Перечислите признаки поточного производства?</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Кем впервые было организовано поточное производство?</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Перечислите необходимые условия для проектирования поточной линии</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В чем состоит синхронизация операций?</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Что называется тактом поточной линии?</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По какой формуле возможен расчет такта поточной линии?</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Как называется время, обратное такту?</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Дайте определение  производственного процесса</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Что понимают под специализацией и унификацией производства?</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На какие принципы опирается организация производства?</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Перечислите затраты времени, включаемые в состав производственного цикла</w:t>
      </w:r>
    </w:p>
    <w:p w:rsidR="001A2AE8" w:rsidRPr="007F3BE6" w:rsidRDefault="001A2AE8" w:rsidP="001A2AE8">
      <w:pPr>
        <w:numPr>
          <w:ilvl w:val="0"/>
          <w:numId w:val="2"/>
        </w:numPr>
        <w:tabs>
          <w:tab w:val="clear" w:pos="1211"/>
        </w:tabs>
        <w:ind w:left="0" w:firstLine="851"/>
        <w:jc w:val="both"/>
        <w:rPr>
          <w:sz w:val="28"/>
          <w:szCs w:val="28"/>
        </w:rPr>
      </w:pPr>
      <w:r w:rsidRPr="007F3BE6">
        <w:rPr>
          <w:sz w:val="28"/>
          <w:szCs w:val="28"/>
        </w:rPr>
        <w:t>Охарактеризуйте производственный цикл</w:t>
      </w:r>
    </w:p>
    <w:p w:rsidR="00CC13DA" w:rsidRDefault="00CC13DA"/>
    <w:sectPr w:rsidR="00CC13DA" w:rsidSect="00CC13D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012884"/>
    <w:multiLevelType w:val="hybridMultilevel"/>
    <w:tmpl w:val="B8B22418"/>
    <w:lvl w:ilvl="0" w:tplc="0CD21862">
      <w:start w:val="1"/>
      <w:numFmt w:val="decimal"/>
      <w:lvlText w:val="%1)"/>
      <w:lvlJc w:val="left"/>
      <w:pPr>
        <w:tabs>
          <w:tab w:val="num" w:pos="1211"/>
        </w:tabs>
        <w:ind w:left="1211" w:hanging="360"/>
      </w:pPr>
      <w:rPr>
        <w:rFonts w:hint="default"/>
      </w:rPr>
    </w:lvl>
    <w:lvl w:ilvl="1" w:tplc="04190019" w:tentative="1">
      <w:start w:val="1"/>
      <w:numFmt w:val="lowerLetter"/>
      <w:lvlText w:val="%2."/>
      <w:lvlJc w:val="left"/>
      <w:pPr>
        <w:tabs>
          <w:tab w:val="num" w:pos="1931"/>
        </w:tabs>
        <w:ind w:left="1931" w:hanging="360"/>
      </w:pPr>
    </w:lvl>
    <w:lvl w:ilvl="2" w:tplc="0419001B" w:tentative="1">
      <w:start w:val="1"/>
      <w:numFmt w:val="lowerRoman"/>
      <w:lvlText w:val="%3."/>
      <w:lvlJc w:val="right"/>
      <w:pPr>
        <w:tabs>
          <w:tab w:val="num" w:pos="2651"/>
        </w:tabs>
        <w:ind w:left="2651" w:hanging="180"/>
      </w:pPr>
    </w:lvl>
    <w:lvl w:ilvl="3" w:tplc="0419000F" w:tentative="1">
      <w:start w:val="1"/>
      <w:numFmt w:val="decimal"/>
      <w:lvlText w:val="%4."/>
      <w:lvlJc w:val="left"/>
      <w:pPr>
        <w:tabs>
          <w:tab w:val="num" w:pos="3371"/>
        </w:tabs>
        <w:ind w:left="3371" w:hanging="360"/>
      </w:pPr>
    </w:lvl>
    <w:lvl w:ilvl="4" w:tplc="04190019" w:tentative="1">
      <w:start w:val="1"/>
      <w:numFmt w:val="lowerLetter"/>
      <w:lvlText w:val="%5."/>
      <w:lvlJc w:val="left"/>
      <w:pPr>
        <w:tabs>
          <w:tab w:val="num" w:pos="4091"/>
        </w:tabs>
        <w:ind w:left="4091" w:hanging="360"/>
      </w:pPr>
    </w:lvl>
    <w:lvl w:ilvl="5" w:tplc="0419001B" w:tentative="1">
      <w:start w:val="1"/>
      <w:numFmt w:val="lowerRoman"/>
      <w:lvlText w:val="%6."/>
      <w:lvlJc w:val="right"/>
      <w:pPr>
        <w:tabs>
          <w:tab w:val="num" w:pos="4811"/>
        </w:tabs>
        <w:ind w:left="4811" w:hanging="180"/>
      </w:pPr>
    </w:lvl>
    <w:lvl w:ilvl="6" w:tplc="0419000F" w:tentative="1">
      <w:start w:val="1"/>
      <w:numFmt w:val="decimal"/>
      <w:lvlText w:val="%7."/>
      <w:lvlJc w:val="left"/>
      <w:pPr>
        <w:tabs>
          <w:tab w:val="num" w:pos="5531"/>
        </w:tabs>
        <w:ind w:left="5531" w:hanging="360"/>
      </w:pPr>
    </w:lvl>
    <w:lvl w:ilvl="7" w:tplc="04190019" w:tentative="1">
      <w:start w:val="1"/>
      <w:numFmt w:val="lowerLetter"/>
      <w:lvlText w:val="%8."/>
      <w:lvlJc w:val="left"/>
      <w:pPr>
        <w:tabs>
          <w:tab w:val="num" w:pos="6251"/>
        </w:tabs>
        <w:ind w:left="6251" w:hanging="360"/>
      </w:pPr>
    </w:lvl>
    <w:lvl w:ilvl="8" w:tplc="0419001B" w:tentative="1">
      <w:start w:val="1"/>
      <w:numFmt w:val="lowerRoman"/>
      <w:lvlText w:val="%9."/>
      <w:lvlJc w:val="right"/>
      <w:pPr>
        <w:tabs>
          <w:tab w:val="num" w:pos="6971"/>
        </w:tabs>
        <w:ind w:left="6971" w:hanging="180"/>
      </w:pPr>
    </w:lvl>
  </w:abstractNum>
  <w:abstractNum w:abstractNumId="1">
    <w:nsid w:val="36953EDC"/>
    <w:multiLevelType w:val="hybridMultilevel"/>
    <w:tmpl w:val="86CA61DE"/>
    <w:lvl w:ilvl="0" w:tplc="FFFFFFFF">
      <w:numFmt w:val="bullet"/>
      <w:lvlText w:val="-"/>
      <w:lvlJc w:val="left"/>
      <w:pPr>
        <w:tabs>
          <w:tab w:val="num" w:pos="786"/>
        </w:tabs>
        <w:ind w:left="786" w:hanging="360"/>
      </w:pPr>
      <w:rPr>
        <w:rFonts w:ascii="Times New Roman" w:eastAsia="Times New Roman" w:hAnsi="Times New Roman" w:cs="Times New Roman" w:hint="default"/>
      </w:rPr>
    </w:lvl>
    <w:lvl w:ilvl="1" w:tplc="FFFFFFFF" w:tentative="1">
      <w:start w:val="1"/>
      <w:numFmt w:val="bullet"/>
      <w:lvlText w:val="o"/>
      <w:lvlJc w:val="left"/>
      <w:pPr>
        <w:tabs>
          <w:tab w:val="num" w:pos="1506"/>
        </w:tabs>
        <w:ind w:left="1506" w:hanging="360"/>
      </w:pPr>
      <w:rPr>
        <w:rFonts w:ascii="Courier New" w:hAnsi="Courier New" w:hint="default"/>
      </w:rPr>
    </w:lvl>
    <w:lvl w:ilvl="2" w:tplc="FFFFFFFF" w:tentative="1">
      <w:start w:val="1"/>
      <w:numFmt w:val="bullet"/>
      <w:lvlText w:val=""/>
      <w:lvlJc w:val="left"/>
      <w:pPr>
        <w:tabs>
          <w:tab w:val="num" w:pos="2226"/>
        </w:tabs>
        <w:ind w:left="2226" w:hanging="360"/>
      </w:pPr>
      <w:rPr>
        <w:rFonts w:ascii="Wingdings" w:hAnsi="Wingdings" w:hint="default"/>
      </w:rPr>
    </w:lvl>
    <w:lvl w:ilvl="3" w:tplc="FFFFFFFF" w:tentative="1">
      <w:start w:val="1"/>
      <w:numFmt w:val="bullet"/>
      <w:lvlText w:val=""/>
      <w:lvlJc w:val="left"/>
      <w:pPr>
        <w:tabs>
          <w:tab w:val="num" w:pos="2946"/>
        </w:tabs>
        <w:ind w:left="2946" w:hanging="360"/>
      </w:pPr>
      <w:rPr>
        <w:rFonts w:ascii="Symbol" w:hAnsi="Symbol" w:hint="default"/>
      </w:rPr>
    </w:lvl>
    <w:lvl w:ilvl="4" w:tplc="FFFFFFFF" w:tentative="1">
      <w:start w:val="1"/>
      <w:numFmt w:val="bullet"/>
      <w:lvlText w:val="o"/>
      <w:lvlJc w:val="left"/>
      <w:pPr>
        <w:tabs>
          <w:tab w:val="num" w:pos="3666"/>
        </w:tabs>
        <w:ind w:left="3666" w:hanging="360"/>
      </w:pPr>
      <w:rPr>
        <w:rFonts w:ascii="Courier New" w:hAnsi="Courier New" w:hint="default"/>
      </w:rPr>
    </w:lvl>
    <w:lvl w:ilvl="5" w:tplc="FFFFFFFF" w:tentative="1">
      <w:start w:val="1"/>
      <w:numFmt w:val="bullet"/>
      <w:lvlText w:val=""/>
      <w:lvlJc w:val="left"/>
      <w:pPr>
        <w:tabs>
          <w:tab w:val="num" w:pos="4386"/>
        </w:tabs>
        <w:ind w:left="4386" w:hanging="360"/>
      </w:pPr>
      <w:rPr>
        <w:rFonts w:ascii="Wingdings" w:hAnsi="Wingdings" w:hint="default"/>
      </w:rPr>
    </w:lvl>
    <w:lvl w:ilvl="6" w:tplc="FFFFFFFF" w:tentative="1">
      <w:start w:val="1"/>
      <w:numFmt w:val="bullet"/>
      <w:lvlText w:val=""/>
      <w:lvlJc w:val="left"/>
      <w:pPr>
        <w:tabs>
          <w:tab w:val="num" w:pos="5106"/>
        </w:tabs>
        <w:ind w:left="5106" w:hanging="360"/>
      </w:pPr>
      <w:rPr>
        <w:rFonts w:ascii="Symbol" w:hAnsi="Symbol" w:hint="default"/>
      </w:rPr>
    </w:lvl>
    <w:lvl w:ilvl="7" w:tplc="FFFFFFFF" w:tentative="1">
      <w:start w:val="1"/>
      <w:numFmt w:val="bullet"/>
      <w:lvlText w:val="o"/>
      <w:lvlJc w:val="left"/>
      <w:pPr>
        <w:tabs>
          <w:tab w:val="num" w:pos="5826"/>
        </w:tabs>
        <w:ind w:left="5826" w:hanging="360"/>
      </w:pPr>
      <w:rPr>
        <w:rFonts w:ascii="Courier New" w:hAnsi="Courier New" w:hint="default"/>
      </w:rPr>
    </w:lvl>
    <w:lvl w:ilvl="8" w:tplc="FFFFFFFF" w:tentative="1">
      <w:start w:val="1"/>
      <w:numFmt w:val="bullet"/>
      <w:lvlText w:val=""/>
      <w:lvlJc w:val="left"/>
      <w:pPr>
        <w:tabs>
          <w:tab w:val="num" w:pos="6546"/>
        </w:tabs>
        <w:ind w:left="6546" w:hanging="360"/>
      </w:pPr>
      <w:rPr>
        <w:rFonts w:ascii="Wingdings" w:hAnsi="Wingdings" w:hint="default"/>
      </w:rPr>
    </w:lvl>
  </w:abstractNum>
  <w:abstractNum w:abstractNumId="2">
    <w:nsid w:val="3DA828B2"/>
    <w:multiLevelType w:val="multilevel"/>
    <w:tmpl w:val="F14E0540"/>
    <w:lvl w:ilvl="0">
      <w:start w:val="3"/>
      <w:numFmt w:val="decimal"/>
      <w:lvlText w:val="%1"/>
      <w:lvlJc w:val="left"/>
      <w:pPr>
        <w:tabs>
          <w:tab w:val="num" w:pos="510"/>
        </w:tabs>
        <w:ind w:left="510" w:hanging="510"/>
      </w:pPr>
      <w:rPr>
        <w:rFonts w:hint="default"/>
      </w:rPr>
    </w:lvl>
    <w:lvl w:ilvl="1">
      <w:start w:val="1"/>
      <w:numFmt w:val="decimal"/>
      <w:lvlText w:val="%1.%2"/>
      <w:lvlJc w:val="left"/>
      <w:pPr>
        <w:tabs>
          <w:tab w:val="num" w:pos="1361"/>
        </w:tabs>
        <w:ind w:left="1361" w:hanging="51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968"/>
        </w:tabs>
        <w:ind w:left="8968" w:hanging="2160"/>
      </w:pPr>
      <w:rPr>
        <w:rFonts w:hint="default"/>
      </w:rPr>
    </w:lvl>
  </w:abstractNum>
  <w:abstractNum w:abstractNumId="3">
    <w:nsid w:val="54FF059C"/>
    <w:multiLevelType w:val="multilevel"/>
    <w:tmpl w:val="D0F61BC8"/>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1211"/>
        </w:tabs>
        <w:ind w:left="1211" w:hanging="36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968"/>
        </w:tabs>
        <w:ind w:left="8968" w:hanging="2160"/>
      </w:pPr>
      <w:rPr>
        <w:rFonts w:hint="default"/>
      </w:rPr>
    </w:lvl>
  </w:abstractNum>
  <w:abstractNum w:abstractNumId="4">
    <w:nsid w:val="5A93733D"/>
    <w:multiLevelType w:val="hybridMultilevel"/>
    <w:tmpl w:val="D146F332"/>
    <w:lvl w:ilvl="0" w:tplc="81BC9F82">
      <w:start w:val="1"/>
      <w:numFmt w:val="decimal"/>
      <w:lvlText w:val="%1"/>
      <w:lvlJc w:val="left"/>
      <w:pPr>
        <w:ind w:left="1721" w:hanging="360"/>
      </w:pPr>
      <w:rPr>
        <w:rFonts w:hint="default"/>
      </w:rPr>
    </w:lvl>
    <w:lvl w:ilvl="1" w:tplc="04190019" w:tentative="1">
      <w:start w:val="1"/>
      <w:numFmt w:val="lowerLetter"/>
      <w:lvlText w:val="%2."/>
      <w:lvlJc w:val="left"/>
      <w:pPr>
        <w:ind w:left="2441" w:hanging="360"/>
      </w:pPr>
    </w:lvl>
    <w:lvl w:ilvl="2" w:tplc="0419001B" w:tentative="1">
      <w:start w:val="1"/>
      <w:numFmt w:val="lowerRoman"/>
      <w:lvlText w:val="%3."/>
      <w:lvlJc w:val="right"/>
      <w:pPr>
        <w:ind w:left="3161" w:hanging="180"/>
      </w:pPr>
    </w:lvl>
    <w:lvl w:ilvl="3" w:tplc="0419000F" w:tentative="1">
      <w:start w:val="1"/>
      <w:numFmt w:val="decimal"/>
      <w:lvlText w:val="%4."/>
      <w:lvlJc w:val="left"/>
      <w:pPr>
        <w:ind w:left="3881" w:hanging="360"/>
      </w:pPr>
    </w:lvl>
    <w:lvl w:ilvl="4" w:tplc="04190019" w:tentative="1">
      <w:start w:val="1"/>
      <w:numFmt w:val="lowerLetter"/>
      <w:lvlText w:val="%5."/>
      <w:lvlJc w:val="left"/>
      <w:pPr>
        <w:ind w:left="4601" w:hanging="360"/>
      </w:pPr>
    </w:lvl>
    <w:lvl w:ilvl="5" w:tplc="0419001B" w:tentative="1">
      <w:start w:val="1"/>
      <w:numFmt w:val="lowerRoman"/>
      <w:lvlText w:val="%6."/>
      <w:lvlJc w:val="right"/>
      <w:pPr>
        <w:ind w:left="5321" w:hanging="180"/>
      </w:pPr>
    </w:lvl>
    <w:lvl w:ilvl="6" w:tplc="0419000F" w:tentative="1">
      <w:start w:val="1"/>
      <w:numFmt w:val="decimal"/>
      <w:lvlText w:val="%7."/>
      <w:lvlJc w:val="left"/>
      <w:pPr>
        <w:ind w:left="6041" w:hanging="360"/>
      </w:pPr>
    </w:lvl>
    <w:lvl w:ilvl="7" w:tplc="04190019" w:tentative="1">
      <w:start w:val="1"/>
      <w:numFmt w:val="lowerLetter"/>
      <w:lvlText w:val="%8."/>
      <w:lvlJc w:val="left"/>
      <w:pPr>
        <w:ind w:left="6761" w:hanging="360"/>
      </w:pPr>
    </w:lvl>
    <w:lvl w:ilvl="8" w:tplc="0419001B" w:tentative="1">
      <w:start w:val="1"/>
      <w:numFmt w:val="lowerRoman"/>
      <w:lvlText w:val="%9."/>
      <w:lvlJc w:val="right"/>
      <w:pPr>
        <w:ind w:left="7481" w:hanging="180"/>
      </w:pPr>
    </w:lvl>
  </w:abstractNum>
  <w:abstractNum w:abstractNumId="5">
    <w:nsid w:val="78D96984"/>
    <w:multiLevelType w:val="multilevel"/>
    <w:tmpl w:val="85883CC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228"/>
        </w:tabs>
        <w:ind w:left="1228" w:hanging="360"/>
      </w:pPr>
      <w:rPr>
        <w:rFonts w:hint="default"/>
      </w:rPr>
    </w:lvl>
    <w:lvl w:ilvl="2">
      <w:start w:val="1"/>
      <w:numFmt w:val="decimal"/>
      <w:lvlText w:val="%1.%2.%3"/>
      <w:lvlJc w:val="left"/>
      <w:pPr>
        <w:tabs>
          <w:tab w:val="num" w:pos="2456"/>
        </w:tabs>
        <w:ind w:left="2456" w:hanging="720"/>
      </w:pPr>
      <w:rPr>
        <w:rFonts w:hint="default"/>
      </w:rPr>
    </w:lvl>
    <w:lvl w:ilvl="3">
      <w:start w:val="1"/>
      <w:numFmt w:val="decimal"/>
      <w:lvlText w:val="%1.%2.%3.%4"/>
      <w:lvlJc w:val="left"/>
      <w:pPr>
        <w:tabs>
          <w:tab w:val="num" w:pos="3684"/>
        </w:tabs>
        <w:ind w:left="3684" w:hanging="1080"/>
      </w:pPr>
      <w:rPr>
        <w:rFonts w:hint="default"/>
      </w:rPr>
    </w:lvl>
    <w:lvl w:ilvl="4">
      <w:start w:val="1"/>
      <w:numFmt w:val="decimal"/>
      <w:lvlText w:val="%1.%2.%3.%4.%5"/>
      <w:lvlJc w:val="left"/>
      <w:pPr>
        <w:tabs>
          <w:tab w:val="num" w:pos="4552"/>
        </w:tabs>
        <w:ind w:left="4552" w:hanging="1080"/>
      </w:pPr>
      <w:rPr>
        <w:rFonts w:hint="default"/>
      </w:rPr>
    </w:lvl>
    <w:lvl w:ilvl="5">
      <w:start w:val="1"/>
      <w:numFmt w:val="decimal"/>
      <w:lvlText w:val="%1.%2.%3.%4.%5.%6"/>
      <w:lvlJc w:val="left"/>
      <w:pPr>
        <w:tabs>
          <w:tab w:val="num" w:pos="5780"/>
        </w:tabs>
        <w:ind w:left="5780" w:hanging="1440"/>
      </w:pPr>
      <w:rPr>
        <w:rFonts w:hint="default"/>
      </w:rPr>
    </w:lvl>
    <w:lvl w:ilvl="6">
      <w:start w:val="1"/>
      <w:numFmt w:val="decimal"/>
      <w:lvlText w:val="%1.%2.%3.%4.%5.%6.%7"/>
      <w:lvlJc w:val="left"/>
      <w:pPr>
        <w:tabs>
          <w:tab w:val="num" w:pos="6648"/>
        </w:tabs>
        <w:ind w:left="6648" w:hanging="1440"/>
      </w:pPr>
      <w:rPr>
        <w:rFonts w:hint="default"/>
      </w:rPr>
    </w:lvl>
    <w:lvl w:ilvl="7">
      <w:start w:val="1"/>
      <w:numFmt w:val="decimal"/>
      <w:lvlText w:val="%1.%2.%3.%4.%5.%6.%7.%8"/>
      <w:lvlJc w:val="left"/>
      <w:pPr>
        <w:tabs>
          <w:tab w:val="num" w:pos="7876"/>
        </w:tabs>
        <w:ind w:left="7876" w:hanging="1800"/>
      </w:pPr>
      <w:rPr>
        <w:rFonts w:hint="default"/>
      </w:rPr>
    </w:lvl>
    <w:lvl w:ilvl="8">
      <w:start w:val="1"/>
      <w:numFmt w:val="decimal"/>
      <w:lvlText w:val="%1.%2.%3.%4.%5.%6.%7.%8.%9"/>
      <w:lvlJc w:val="left"/>
      <w:pPr>
        <w:tabs>
          <w:tab w:val="num" w:pos="9104"/>
        </w:tabs>
        <w:ind w:left="9104" w:hanging="2160"/>
      </w:pPr>
      <w:rPr>
        <w:rFonts w:hint="default"/>
      </w:rPr>
    </w:lvl>
  </w:abstractNum>
  <w:num w:numId="1">
    <w:abstractNumId w:val="1"/>
  </w:num>
  <w:num w:numId="2">
    <w:abstractNumId w:val="0"/>
  </w:num>
  <w:num w:numId="3">
    <w:abstractNumId w:val="2"/>
  </w:num>
  <w:num w:numId="4">
    <w:abstractNumId w:val="3"/>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A2AE8"/>
    <w:rsid w:val="001A2AE8"/>
    <w:rsid w:val="00CC13D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2AE8"/>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1A2AE8"/>
    <w:pPr>
      <w:keepNext/>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A2AE8"/>
    <w:rPr>
      <w:rFonts w:ascii="Times New Roman" w:eastAsia="Times New Roman" w:hAnsi="Times New Roman" w:cs="Times New Roman"/>
      <w:sz w:val="28"/>
      <w:szCs w:val="20"/>
      <w:lang w:eastAsia="ru-RU"/>
    </w:rPr>
  </w:style>
  <w:style w:type="paragraph" w:styleId="a3">
    <w:name w:val="Body Text"/>
    <w:basedOn w:val="a"/>
    <w:link w:val="a4"/>
    <w:rsid w:val="001A2AE8"/>
    <w:rPr>
      <w:sz w:val="28"/>
    </w:rPr>
  </w:style>
  <w:style w:type="character" w:customStyle="1" w:styleId="a4">
    <w:name w:val="Основной текст Знак"/>
    <w:basedOn w:val="a0"/>
    <w:link w:val="a3"/>
    <w:rsid w:val="001A2AE8"/>
    <w:rPr>
      <w:rFonts w:ascii="Times New Roman" w:eastAsia="Times New Roman" w:hAnsi="Times New Roman" w:cs="Times New Roman"/>
      <w:sz w:val="28"/>
      <w:szCs w:val="20"/>
      <w:lang w:eastAsia="ru-RU"/>
    </w:rPr>
  </w:style>
  <w:style w:type="paragraph" w:styleId="2">
    <w:name w:val="Body Text 2"/>
    <w:basedOn w:val="a"/>
    <w:link w:val="20"/>
    <w:rsid w:val="001A2AE8"/>
    <w:pPr>
      <w:jc w:val="both"/>
    </w:pPr>
    <w:rPr>
      <w:sz w:val="28"/>
    </w:rPr>
  </w:style>
  <w:style w:type="character" w:customStyle="1" w:styleId="20">
    <w:name w:val="Основной текст 2 Знак"/>
    <w:basedOn w:val="a0"/>
    <w:link w:val="2"/>
    <w:rsid w:val="001A2AE8"/>
    <w:rPr>
      <w:rFonts w:ascii="Times New Roman" w:eastAsia="Times New Roman" w:hAnsi="Times New Roman" w:cs="Times New Roman"/>
      <w:sz w:val="28"/>
      <w:szCs w:val="20"/>
      <w:lang w:eastAsia="ru-RU"/>
    </w:rPr>
  </w:style>
  <w:style w:type="paragraph" w:styleId="a5">
    <w:name w:val="Body Text Indent"/>
    <w:basedOn w:val="a"/>
    <w:link w:val="a6"/>
    <w:rsid w:val="001A2AE8"/>
    <w:pPr>
      <w:ind w:firstLine="567"/>
      <w:jc w:val="center"/>
    </w:pPr>
    <w:rPr>
      <w:b/>
      <w:sz w:val="24"/>
    </w:rPr>
  </w:style>
  <w:style w:type="character" w:customStyle="1" w:styleId="a6">
    <w:name w:val="Основной текст с отступом Знак"/>
    <w:basedOn w:val="a0"/>
    <w:link w:val="a5"/>
    <w:rsid w:val="001A2AE8"/>
    <w:rPr>
      <w:rFonts w:ascii="Times New Roman" w:eastAsia="Times New Roman" w:hAnsi="Times New Roman" w:cs="Times New Roman"/>
      <w:b/>
      <w:sz w:val="24"/>
      <w:szCs w:val="20"/>
      <w:lang w:eastAsia="ru-RU"/>
    </w:rPr>
  </w:style>
  <w:style w:type="paragraph" w:styleId="21">
    <w:name w:val="Body Text Indent 2"/>
    <w:basedOn w:val="a"/>
    <w:link w:val="22"/>
    <w:rsid w:val="001A2AE8"/>
    <w:pPr>
      <w:ind w:firstLine="567"/>
      <w:jc w:val="both"/>
    </w:pPr>
    <w:rPr>
      <w:sz w:val="28"/>
    </w:rPr>
  </w:style>
  <w:style w:type="character" w:customStyle="1" w:styleId="22">
    <w:name w:val="Основной текст с отступом 2 Знак"/>
    <w:basedOn w:val="a0"/>
    <w:link w:val="21"/>
    <w:rsid w:val="001A2AE8"/>
    <w:rPr>
      <w:rFonts w:ascii="Times New Roman" w:eastAsia="Times New Roman" w:hAnsi="Times New Roman" w:cs="Times New Roman"/>
      <w:sz w:val="28"/>
      <w:szCs w:val="20"/>
      <w:lang w:eastAsia="ru-RU"/>
    </w:rPr>
  </w:style>
  <w:style w:type="paragraph" w:styleId="3">
    <w:name w:val="Body Text Indent 3"/>
    <w:basedOn w:val="a"/>
    <w:link w:val="30"/>
    <w:rsid w:val="001A2AE8"/>
    <w:pPr>
      <w:ind w:firstLine="851"/>
      <w:jc w:val="both"/>
    </w:pPr>
    <w:rPr>
      <w:sz w:val="28"/>
    </w:rPr>
  </w:style>
  <w:style w:type="character" w:customStyle="1" w:styleId="30">
    <w:name w:val="Основной текст с отступом 3 Знак"/>
    <w:basedOn w:val="a0"/>
    <w:link w:val="3"/>
    <w:rsid w:val="001A2AE8"/>
    <w:rPr>
      <w:rFonts w:ascii="Times New Roman" w:eastAsia="Times New Roman" w:hAnsi="Times New Roman" w:cs="Times New Roman"/>
      <w:sz w:val="28"/>
      <w:szCs w:val="20"/>
      <w:lang w:eastAsia="ru-RU"/>
    </w:rPr>
  </w:style>
  <w:style w:type="paragraph" w:customStyle="1" w:styleId="PlainText">
    <w:name w:val="Plain Text"/>
    <w:basedOn w:val="a"/>
    <w:rsid w:val="001A2AE8"/>
    <w:pPr>
      <w:overflowPunct w:val="0"/>
      <w:autoSpaceDE w:val="0"/>
      <w:autoSpaceDN w:val="0"/>
      <w:adjustRightInd w:val="0"/>
    </w:pPr>
    <w:rPr>
      <w:rFonts w:ascii="Courier New" w:hAnsi="Courier New"/>
    </w:rPr>
  </w:style>
  <w:style w:type="paragraph" w:customStyle="1" w:styleId="Normal">
    <w:name w:val="Normal"/>
    <w:rsid w:val="001A2AE8"/>
    <w:pPr>
      <w:widowControl w:val="0"/>
      <w:spacing w:after="0" w:line="240" w:lineRule="auto"/>
      <w:ind w:firstLine="300"/>
      <w:jc w:val="both"/>
    </w:pPr>
    <w:rPr>
      <w:rFonts w:ascii="Times New Roman" w:eastAsia="Times New Roman" w:hAnsi="Times New Roman" w:cs="Times New Roman"/>
      <w:snapToGrid w:val="0"/>
      <w:sz w:val="20"/>
      <w:szCs w:val="20"/>
      <w:lang w:eastAsia="ru-RU"/>
    </w:rPr>
  </w:style>
  <w:style w:type="paragraph" w:styleId="a7">
    <w:name w:val="List Paragraph"/>
    <w:basedOn w:val="a"/>
    <w:uiPriority w:val="34"/>
    <w:qFormat/>
    <w:rsid w:val="001A2AE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17</Pages>
  <Words>5630</Words>
  <Characters>32091</Characters>
  <Application>Microsoft Office Word</Application>
  <DocSecurity>0</DocSecurity>
  <Lines>267</Lines>
  <Paragraphs>75</Paragraphs>
  <ScaleCrop>false</ScaleCrop>
  <Company/>
  <LinksUpToDate>false</LinksUpToDate>
  <CharactersWithSpaces>37646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2021-02-13T04:51:00Z</dcterms:created>
  <dcterms:modified xsi:type="dcterms:W3CDTF">2021-02-13T04:57:00Z</dcterms:modified>
</cp:coreProperties>
</file>